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mes New Roman" w:hAnsi="Times New Roman"/>
          <w:b/>
          <w:u w:val="single"/>
          <w:lang w:val="es-ES"/>
        </w:rPr>
        <w:t>ANEXO 4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caps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/>
        </w:rPr>
        <w:t>FORMULARIO IV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pacing w:before="0" w:after="0"/>
        <w:jc w:val="center"/>
        <w:rPr>
          <w:rFonts w:ascii="Times New Roman" w:hAnsi="Times New Roman" w:cs="Times New Roman"/>
          <w:b/>
          <w:b/>
          <w:caps/>
          <w:lang w:val="es-ES" w:eastAsia="fr-BE"/>
        </w:rPr>
      </w:pPr>
      <w:r>
        <w:rPr>
          <w:rFonts w:cs="Times New Roman" w:ascii="Times New Roman" w:hAnsi="Times New Roman"/>
          <w:b/>
          <w:caps/>
          <w:lang w:val="es-ES" w:eastAsia="fr-BE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pacing w:before="0" w:after="0"/>
        <w:jc w:val="center"/>
        <w:rPr>
          <w:rFonts w:ascii="Times New Roman" w:hAnsi="Times New Roman" w:cs="Times New Roman"/>
          <w:lang w:val="es-ES" w:eastAsia="fr-BE"/>
        </w:rPr>
      </w:pPr>
      <w:r>
        <w:rPr>
          <w:rFonts w:cs="Times New Roman" w:ascii="Times New Roman" w:hAnsi="Times New Roman"/>
          <w:b/>
          <w:caps/>
          <w:lang w:val="es-ES" w:eastAsia="fr-BE"/>
        </w:rPr>
        <w:t>SOLICITUD DE UN CERTIFICADO sucesorio europeo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pacing w:before="0" w:after="0"/>
        <w:jc w:val="center"/>
        <w:rPr>
          <w:rFonts w:ascii="Times New Roman" w:hAnsi="Times New Roman" w:cs="Times New Roman"/>
          <w:lang w:val="es-ES" w:eastAsia="fr-BE"/>
        </w:rPr>
      </w:pPr>
      <w:r>
        <w:rPr>
          <w:rFonts w:cs="Times New Roman" w:ascii="Times New Roman" w:hAnsi="Times New Roman"/>
          <w:lang w:val="es-ES" w:eastAsia="fr-BE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" w:color="000000"/>
        </w:pBdr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es-ES" w:eastAsia="fr-BE"/>
        </w:rPr>
      </w:pPr>
      <w:r>
        <w:rPr>
          <w:rFonts w:cs="Times New Roman" w:ascii="Times New Roman" w:hAnsi="Times New Roman"/>
          <w:lang w:val="es-ES" w:eastAsia="fr-BE"/>
        </w:rPr>
        <w:t xml:space="preserve">(Artículo 65 del Reglamento (UE) nº 650/2012 del Parlamento Europeo y del Consejo, de 4 de julio de 2012, relativo a la competencia, la ley aplicable, el reconocimiento y la ejecución de las resoluciones, a la aceptación y la ejecución de los documentos públicos en materia de sucesiones </w:t>
      </w:r>
      <w:r>
        <w:rPr>
          <w:rFonts w:cs="Times New Roman" w:ascii="Times New Roman" w:hAnsi="Times New Roman"/>
          <w:i/>
          <w:lang w:val="es-ES" w:eastAsia="fr-BE"/>
        </w:rPr>
        <w:t>mortis causa</w:t>
      </w:r>
      <w:r>
        <w:rPr>
          <w:rFonts w:cs="Times New Roman" w:ascii="Times New Roman" w:hAnsi="Times New Roman"/>
          <w:lang w:val="es-ES" w:eastAsia="fr-BE"/>
        </w:rPr>
        <w:t xml:space="preserve"> y a la creación de un certificado sucesorio europeo</w:t>
      </w:r>
      <w:r>
        <w:rPr>
          <w:rStyle w:val="WWFootnoteCharacters"/>
          <w:rStyle w:val="FootnoteAnchor"/>
          <w:rFonts w:cs="Times New Roman" w:ascii="Times New Roman" w:hAnsi="Times New Roman"/>
          <w:lang w:val="es-ES"/>
        </w:rPr>
        <w:footnoteReference w:id="2"/>
      </w:r>
      <w:r>
        <w:rPr>
          <w:rFonts w:cs="Times New Roman" w:ascii="Times New Roman" w:hAnsi="Times New Roman"/>
          <w:lang w:val="es-ES" w:eastAsia="fr-BE"/>
        </w:rPr>
        <w:t>)</w:t>
      </w:r>
      <w:r>
        <w:br w:type="page"/>
      </w:r>
    </w:p>
    <w:tbl>
      <w:tblPr>
        <w:tblW w:w="9848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848"/>
      </w:tblGrid>
      <w:tr>
        <w:trPr>
          <w:trHeight w:val="747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ageBreakBefore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  <w:t>ADVERTENCIA AL SOLICITANTE</w:t>
            </w:r>
          </w:p>
          <w:p>
            <w:pPr>
              <w:pStyle w:val="Normal"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</w:r>
          </w:p>
          <w:p>
            <w:pPr>
              <w:pStyle w:val="Normal"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  <w:t>Este formulario no obligatorio puede facilitar la recopilación de la información necesaria para emitir el certificado sucesorio europeo. Sus anexos le permitirán proporcionar información adicional pertinente en situaciones específicas.</w:t>
            </w:r>
          </w:p>
          <w:p>
            <w:pPr>
              <w:pStyle w:val="Normal"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  <w:lang w:val="es-ES" w:eastAsia="fr-BE"/>
              </w:rPr>
            </w:r>
          </w:p>
          <w:p>
            <w:pPr>
              <w:pStyle w:val="Normal"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  <w:t>Sírvase verificar de antemano qué información es pertinente a efectos de expedir el certificado.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</w:r>
          </w:p>
        </w:tc>
      </w:tr>
      <w:tr>
        <w:trPr>
          <w:trHeight w:val="746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Anexos que figuran en el formulario de solicitud</w:t>
            </w:r>
            <w:r>
              <w:rPr>
                <w:rStyle w:val="EndnoteCharacters"/>
                <w:rStyle w:val="EndnoteAnchor"/>
                <w:rFonts w:cs="Times New Roman" w:ascii="Times New Roman" w:hAnsi="Times New Roman"/>
                <w:b/>
                <w:lang w:val="es-ES" w:eastAsia="fr-BE"/>
              </w:rPr>
              <w:endnoteReference w:id="2"/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jc w:val="both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/>
              </w:rPr>
              <w:t xml:space="preserve">Anexo I — </w:t>
            </w:r>
            <w:r>
              <w:rPr>
                <w:rFonts w:cs="Times New Roman" w:ascii="Times New Roman" w:hAnsi="Times New Roman"/>
                <w:lang w:val="es-ES" w:eastAsia="fr-BE"/>
              </w:rPr>
              <w:t>Datos relativos al tribunal o a la otra autoridad competente que sustancie o haya sustanciado la sucesión (OBLIGATORIO si es diferente de la autoridad mencionada en la sección 2 del formulario de solicitud)</w:t>
            </w:r>
          </w:p>
          <w:p>
            <w:pPr>
              <w:pStyle w:val="Normal"/>
              <w:jc w:val="both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/>
              </w:rPr>
              <w:t xml:space="preserve">Anexo II — </w:t>
            </w:r>
            <w:r>
              <w:rPr>
                <w:rFonts w:cs="Times New Roman" w:ascii="Times New Roman" w:hAnsi="Times New Roman"/>
                <w:lang w:val="es-ES" w:eastAsia="fr-BE"/>
              </w:rPr>
              <w:t>Datos relativos al solicitante o solicitantes (OBLIGATORIO si se trata de personas jurídicas)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/>
              </w:rPr>
              <w:t xml:space="preserve">Anexo </w:t>
            </w:r>
            <w:r>
              <w:rPr>
                <w:rFonts w:cs="Times New Roman" w:ascii="Times New Roman" w:hAnsi="Times New Roman"/>
                <w:lang w:val="es-ES" w:eastAsia="fr-BE"/>
              </w:rPr>
              <w:t>III</w:t>
            </w:r>
            <w:r>
              <w:rPr>
                <w:rFonts w:cs="Times New Roman" w:ascii="Times New Roman" w:hAnsi="Times New Roman"/>
                <w:lang w:val="es-ES"/>
              </w:rPr>
              <w:t xml:space="preserve"> — </w:t>
            </w:r>
            <w:r>
              <w:rPr>
                <w:rFonts w:cs="Times New Roman" w:ascii="Times New Roman" w:hAnsi="Times New Roman"/>
                <w:lang w:val="es-ES" w:eastAsia="fr-BE"/>
              </w:rPr>
              <w:t>Datos relativos al representante de los solicitantes (OBLIGATORIO si los solicitantes están representados)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keepNext/>
              <w:keepLines/>
              <w:spacing w:before="0" w:after="0"/>
              <w:jc w:val="both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/>
              </w:rPr>
              <w:t xml:space="preserve">Anexo </w:t>
            </w:r>
            <w:r>
              <w:rPr>
                <w:rFonts w:cs="Times New Roman" w:ascii="Times New Roman" w:hAnsi="Times New Roman"/>
                <w:lang w:val="es-ES" w:eastAsia="fr-BE"/>
              </w:rPr>
              <w:t>IV</w:t>
            </w:r>
            <w:r>
              <w:rPr>
                <w:rFonts w:cs="Times New Roman" w:ascii="Times New Roman" w:hAnsi="Times New Roman"/>
                <w:lang w:val="es-ES"/>
              </w:rPr>
              <w:t xml:space="preserve"> — </w:t>
            </w:r>
            <w:r>
              <w:rPr>
                <w:rFonts w:cs="Times New Roman" w:ascii="Times New Roman" w:hAnsi="Times New Roman"/>
                <w:lang w:val="es-ES" w:eastAsia="fr-BE"/>
              </w:rPr>
              <w:t>Datos del</w:t>
            </w:r>
            <w:r>
              <w:rPr>
                <w:rFonts w:cs="Times New Roman" w:ascii="Times New Roman" w:hAnsi="Times New Roman"/>
                <w:lang w:val="es-ES"/>
              </w:rPr>
              <w:t xml:space="preserve"> excónyuge o expareja del causante (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OBLIGATORIO si el causante tenía </w:t>
            </w:r>
            <w:r>
              <w:rPr>
                <w:rFonts w:cs="Times New Roman" w:ascii="Times New Roman" w:hAnsi="Times New Roman"/>
                <w:lang w:val="es-ES"/>
              </w:rPr>
              <w:t>excónyuge o expareja)</w:t>
            </w:r>
          </w:p>
          <w:p>
            <w:pPr>
              <w:pStyle w:val="Normal"/>
              <w:keepNext/>
              <w:keepLines/>
              <w:spacing w:before="0" w:after="0"/>
              <w:jc w:val="both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/>
              </w:rPr>
              <w:t xml:space="preserve">Anexo 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V — Datos de posibles beneficiarios (OBLIGATORIO si son distintos del solicitante o del </w:t>
            </w:r>
            <w:r>
              <w:rPr>
                <w:rFonts w:cs="Times New Roman" w:ascii="Times New Roman" w:hAnsi="Times New Roman"/>
                <w:lang w:val="es-ES"/>
              </w:rPr>
              <w:t>excónyuge o expareja</w:t>
            </w:r>
            <w:r>
              <w:rPr>
                <w:rFonts w:cs="Times New Roman" w:ascii="Times New Roman" w:hAnsi="Times New Roman"/>
                <w:lang w:val="es-ES" w:eastAsia="fr-BE"/>
              </w:rPr>
              <w:t>)</w:t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No se incluye a</w:t>
            </w:r>
            <w:r>
              <w:rPr>
                <w:rFonts w:cs="Times New Roman" w:ascii="Times New Roman" w:hAnsi="Times New Roman"/>
                <w:lang w:val="es-ES"/>
              </w:rPr>
              <w:t>nexo</w:t>
            </w:r>
          </w:p>
          <w:p>
            <w:pPr>
              <w:pStyle w:val="Normal"/>
              <w:pBdr>
                <w:top w:val="single" w:sz="4" w:space="2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es-ES" w:eastAsia="fr-BE"/>
              </w:rPr>
            </w:r>
          </w:p>
        </w:tc>
      </w:tr>
      <w:tr>
        <w:trPr>
          <w:trHeight w:val="840" w:hRule="atLeast"/>
        </w:trPr>
        <w:tc>
          <w:tcPr>
            <w:tcW w:w="9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1. Estado miembro de la autoridad destinataria de la solicitud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id="3"/>
            </w:r>
            <w:r>
              <w:rPr>
                <w:rStyle w:val="WWFootnoteCharacters"/>
                <w:rStyle w:val="FootnoteAnchor"/>
                <w:rFonts w:cs="Symbol" w:ascii="Symbol" w:hAnsi="Symbol"/>
                <w:lang w:val="es-ES"/>
              </w:rPr>
              <w:footnoteReference w:customMarkFollows="1" w:id="4"/>
              <w:t>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Croacia □ Italia □ Chipre □ Letonia □ Lituania □ Luxemburgo □ Hungría □ Malta □ Países Bajos</w:t>
            </w:r>
          </w:p>
          <w:p>
            <w:pPr>
              <w:pStyle w:val="Normal"/>
              <w:autoSpaceDE w:val="false"/>
              <w:spacing w:before="0" w:after="0"/>
              <w:rPr>
                <w:lang w:val="es-ES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Austria □ Polonia □ Portugal □ Rumanía □ Eslovenia □ Eslovaquia □ Finlandia □ Suecia</w:t>
            </w:r>
          </w:p>
        </w:tc>
      </w:tr>
      <w:tr>
        <w:trPr/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965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2. Autoridad a la que se ha presentado la solicitud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id="5"/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2.1. Nombre*: ………………..………………………………………………………………………………...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2.2. Dirección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2.2.1. Calle y número/apartado de correos*: …………………………………………………………………...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2.2.2. Localidad y código postal*: 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 Otra información pertinente (especifíquese): ………………………………………………………………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..................................................................</w:t>
            </w:r>
          </w:p>
        </w:tc>
      </w:tr>
      <w:tr>
        <w:trPr>
          <w:trHeight w:val="473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965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3. Datos del solicitante (persona física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id="6"/>
            </w:r>
            <w:r>
              <w:rPr>
                <w:rFonts w:cs="Times New Roman" w:ascii="Times New Roman" w:hAnsi="Times New Roman"/>
                <w:lang w:val="es-ES"/>
              </w:rPr>
              <w:t>)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3.1. Nombre y apellido(s)*: ………………………………………………………………………………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3.2. Apellido(s) de nacimiento (si distinto del punto 3.1.): …………………………………………………..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 Sexo*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3.3.1. □ M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3.3.2. □ F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3.4. Fecha (dd/mm/aaaa) y lugar de nacimiento*: …………………………………………………………….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3.5. Estado civil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3.5.1.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Soltero/a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3.5.2.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Casado/a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3.5.3.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Pareja registrada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3.5.4.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Divorciado/a 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3.5.5.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Viudo/a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3.5.6. Otros (especifíquese): ….……………………………………………………………………………….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3.6. Nacionalidad*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.…………………………………………………………………………...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3.7. Número de identificación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lang w:val="es-ES" w:eastAsia="fr-BE"/>
              </w:rPr>
              <w:footnoteReference w:id="7"/>
            </w:r>
            <w:r>
              <w:rPr>
                <w:rStyle w:val="WWFootnoteCharacters"/>
                <w:rFonts w:cs="Times New Roman" w:ascii="Times New Roman" w:hAnsi="Times New Roman"/>
                <w:position w:val="0"/>
                <w:sz w:val="22"/>
                <w:vertAlign w:val="baseline"/>
                <w:lang w:val="es-ES" w:eastAsia="fr-BE"/>
              </w:rPr>
              <w:t>: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...……………………………………………………………………………..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3.7.1. Número de documento nacional de identidad: 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3.7.2. Número de Seguridad Social: …………………………………………………………………………...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3.7.3. Número de identificación fiscal: ………………………………………………………………………..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3.7.4. Otros (especifíquese): …………………………………………………………………………………...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3.8. Dirección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3.8.1. Calle y número/apartado de correos*: 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3.8.2. Localidad y código postal*: ……………………………………………………………………………..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3.8.3. País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3.9. Teléfono: ..………………………………………………………………………………………………....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3.10. Fax: ………………………………………………………………………………………………………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3.11. Correo electrónico: …………………………………………………………............................................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3.12. Relación con el causante*: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Hijo □ Hija □ Padre □ Madre □ Nieto □ Nieta □ Abuelo □ Abuela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Cónyuge</w:t>
            </w:r>
            <w:r>
              <w:rPr>
                <w:rStyle w:val="FootnoteCharacters"/>
                <w:rStyle w:val="FootnoteAnchor"/>
                <w:rFonts w:eastAsia="Times New Roman" w:cs="Times New Roman" w:ascii="Times New Roman" w:hAnsi="Times New Roman"/>
                <w:lang w:val="es-ES" w:eastAsia="fr-BE"/>
              </w:rPr>
              <w:footnoteReference w:id="8"/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□ Pareja Registrada</w:t>
            </w:r>
            <w:r>
              <w:rPr>
                <w:rFonts w:eastAsia="Times New Roman" w:cs="Times New Roman" w:ascii="Times New Roman" w:hAnsi="Times New Roman"/>
                <w:vertAlign w:val="superscript"/>
                <w:lang w:val="es-ES" w:eastAsia="fr-BE"/>
              </w:rPr>
              <w:t>7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□ Pareja de hecho</w:t>
            </w:r>
            <w:r>
              <w:rPr>
                <w:rStyle w:val="FootnoteCharacters"/>
                <w:rStyle w:val="FootnoteAnchor"/>
                <w:rFonts w:eastAsia="Times New Roman" w:cs="Times New Roman" w:ascii="Times New Roman" w:hAnsi="Times New Roman"/>
                <w:lang w:val="es-ES" w:eastAsia="fr-BE"/>
              </w:rPr>
              <w:footnoteReference w:id="9"/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vertAlign w:val="superscript"/>
                <w:lang w:val="es-ES" w:eastAsia="fr-BE"/>
              </w:rPr>
              <w:t>9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□ Hermano □ Hermana □ Sobrino □ Sobrina</w:t>
            </w:r>
            <w:r>
              <w:rPr>
                <w:rStyle w:val="WWFootnoteCharacters"/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□ Tío □ Tía □ Primo □ Otros (especifíquese)</w:t>
            </w:r>
            <w:r>
              <w:rPr>
                <w:rFonts w:cs="Times New Roman" w:ascii="Times New Roman" w:hAnsi="Times New Roman"/>
                <w:lang w:val="es-ES" w:eastAsia="fr-BE"/>
              </w:rPr>
              <w:t>: .………………………………… ………………………</w:t>
            </w:r>
          </w:p>
        </w:tc>
      </w:tr>
      <w:tr>
        <w:trPr>
          <w:trHeight w:val="369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single" w:sz="4" w:space="1" w:color="000000"/>
                <w:left w:val="single" w:sz="4" w:space="5" w:color="000000"/>
                <w:bottom w:val="single" w:sz="4" w:space="1" w:color="000000"/>
                <w:right w:val="single" w:sz="4" w:space="4" w:color="000000"/>
              </w:pBdr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965" w:hRule="atLeast"/>
        </w:trPr>
        <w:tc>
          <w:tcPr>
            <w:tcW w:w="984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4. Finalidad del certificado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id="10"/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  <w:t xml:space="preserve">4.1.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  <w:u w:val="single"/>
                <w:lang w:val="es-ES" w:eastAsia="fr-BE"/>
              </w:rPr>
              <w:t>Heredero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El certificado es necesario para su uso en otro Estado miembro a fin de demostrar la cualidad o los derechos como heredero (especifíquese): ………………………………………………….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b/>
                <w:i/>
                <w:i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  <w:t xml:space="preserve">4.2.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  <w:u w:val="single"/>
                <w:lang w:val="es-ES" w:eastAsia="fr-BE"/>
              </w:rPr>
              <w:t>Legatario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El certificado es necesario para su uso en otro Estado miembro a fin de demostrar la cualidad o los derechos como legatario con derecho directo en la sucesión (especifíquese): ………………………………………………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.................................................................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......................………………………………………………..………………………………………………………………………………………………………………..…………………………………………………...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  <w:t xml:space="preserve">4.3.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Wingdings 2" w:cs="Times New Roman" w:ascii="Times New Roman" w:hAnsi="Times New Roman"/>
                <w:b/>
                <w:i/>
                <w:u w:val="single"/>
                <w:lang w:val="es-ES" w:eastAsia="fr-BE"/>
              </w:rPr>
              <w:t>Poderes de ejecución del testamento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El certificado es necesario para su uso en otro Estado miembro a efectos del ejercicio de los poderes de ejecución del testamento (especifíquense los poderes y, según el caso, a qué bienes se refieren): …………...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........................................................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b/>
                <w:i/>
                <w:i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i/>
                <w:i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i/>
                <w:i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  <w:t xml:space="preserve">4.4.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b/>
                <w:i/>
                <w:u w:val="single"/>
                <w:lang w:val="es-ES" w:eastAsia="fr-BE"/>
              </w:rPr>
              <w:t>Poderes de administración de la herencia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i/>
                <w:i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i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El certificado es necesario para su uso en otro Estado miembro a efectos del ejercicio de los poderes de administración de la herencia (especifíquense los poderes y, según el caso, a qué bienes se refieren): ............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................................................................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965" w:hRule="atLeast"/>
        </w:trPr>
        <w:tc>
          <w:tcPr>
            <w:tcW w:w="9848" w:type="dxa"/>
            <w:tcBorders>
              <w:left w:val="single" w:sz="4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5. Datos del causante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5.1. Nombre y apellido(s)*: …………………………………………………………………………………...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5.2. Apellido(s) de nacimiento (si distinto del punto 5.1.): .………………………………………………….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5.3. Sexo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5.3.1. □ M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5.3.2. □ F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5.4. Fecha (dd/mm/aaaa) y lugar de nacimiento [ciudad/país (código ISO)]*: ……………………………….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5.5. Fecha (dd/mm/aaaa) y lugar de fallecimiento [ciudad/país (código ISO)]*: ……………………………..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5.6. Estado civil en el momento del fallecimiento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lang w:val="es-ES" w:eastAsia="fr-BE"/>
              </w:rPr>
              <w:footnoteReference w:id="11"/>
            </w:r>
            <w:r>
              <w:rPr>
                <w:rFonts w:cs="Times New Roman" w:ascii="Times New Roman" w:hAnsi="Times New Roman"/>
                <w:lang w:val="es-ES" w:eastAsia="fr-BE"/>
              </w:rPr>
              <w:t>*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5.6.1.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Soltero/a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3.5.2.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Casado/a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3.5.3.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Pareja registrada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3.5.4.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Divorciado/a 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3.5.5.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Viudo/a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5.6.6.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Otros (especifíquese): ………………………………………………………………………………..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5.7. Nacionalidad*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.…………………..……………………………………………………….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5.8. Número de identificación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6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5.8.1. Número de documento nacional de identidad: 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5.8.2. Número de certificado de nacimiento: ………………………………………………………………….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5.8.3. Número de certificado de defunción: ……………………………………………………………………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5.8.4. Número de Seguridad Social: …………………………………………...................................................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5.8.5. Número de identificación fiscal: ………………………………………………………………………..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5.8.6. Otros (especifíquese): …………………………………………………………………………………...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5.9. Dirección en el momento del fallecimiento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lang w:val="es-ES" w:eastAsia="fr-BE"/>
              </w:rPr>
              <w:footnoteReference w:id="12"/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5.9.1. Calle y número/apartado de correos*: …………………………………………………………………..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autoSpaceDE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5.9.2. Localidad y código postal*: …………………………………………………………………………….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5.9.3.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………………………………..……………………………………………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</w:tc>
      </w:tr>
      <w:tr>
        <w:trPr>
          <w:trHeight w:val="33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Footnote"/>
              <w:snapToGrid w:val="false"/>
              <w:ind w:left="0" w:hanging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/>
                <w:b/>
                <w:lang w:val="es-ES" w:eastAsia="fr-BE"/>
              </w:rPr>
            </w:r>
          </w:p>
        </w:tc>
      </w:tr>
      <w:tr>
        <w:trPr>
          <w:trHeight w:val="33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6. Información adicional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6.1. Extremos en que fundamenta su derecho sobre bienes hereditarios</w:t>
            </w:r>
            <w:r>
              <w:rPr>
                <w:rStyle w:val="WWFootnoteCharacters"/>
                <w:rStyle w:val="FootnoteAnchor"/>
                <w:rFonts w:cs="Times New Roman" w:ascii="Times New Roman" w:hAnsi="Times New Roman"/>
                <w:lang w:val="es-ES"/>
              </w:rPr>
              <w:footnoteReference w:customMarkFollows="1" w:id="13"/>
              <w:t>*</w:t>
            </w:r>
            <w:r>
              <w:rPr>
                <w:rStyle w:val="WWFootnoteCharacters"/>
                <w:rFonts w:cs="Times New Roman" w:ascii="Times New Roman" w:hAnsi="Times New Roman"/>
                <w:lang w:val="es-ES"/>
              </w:rPr>
              <w:t>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6.1.1.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Soy beneficiario en virtud de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6.1.2.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Soy beneficiario en virtud de la ley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6.2. Extremos en que fundamenta su autorización para ejecutar el testamento del causante</w:t>
            </w:r>
            <w:r>
              <w:rPr>
                <w:rStyle w:val="WWFootnoteCharacters"/>
                <w:rStyle w:val="FootnoteAnchor"/>
                <w:rFonts w:cs="Times New Roman" w:ascii="Times New Roman" w:hAnsi="Times New Roman"/>
                <w:lang w:val="es-ES"/>
              </w:rPr>
              <w:footnoteReference w:customMarkFollows="1" w:id="14"/>
              <w:t>*</w:t>
            </w:r>
            <w:r>
              <w:rPr>
                <w:rStyle w:val="WWFootnoteCharacters"/>
                <w:rFonts w:cs="Times New Roman" w:ascii="Times New Roman" w:hAnsi="Times New Roman"/>
                <w:lang w:val="es-ES"/>
              </w:rPr>
              <w:t>**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6.2.1.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Fui designado albacea en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6.2.2.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He sido designado albacea por un tribunal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6.2.3.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Otros (especifíquese):…………………………………………….......................................................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6.3. Extremos en que fundamenta su autorización para administrar la herencia del causante 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***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6.3.1.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Soy el administrador en virtud de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6.3.2.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He sido designado administrador por un tribunal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6.3.3.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He sido designado administrador por un acuerdo extrajudicial entre los beneficiarios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6.3.4.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Tengo poder para administrar la herencia por ley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6.4. ¿Ha otorgado el causante al menos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  <w:r>
              <w:rPr>
                <w:rFonts w:cs="Times New Roman" w:ascii="Times New Roman" w:hAnsi="Times New Roman"/>
                <w:lang w:val="es-ES" w:eastAsia="fr-BE"/>
              </w:rPr>
              <w:t>?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6.4.1.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6.4.2.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6.4.3.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 sabe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lang w:val="es-ES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6.5. ¿Ha especificado el causante qué ley debe regir la sucesión (elección de la ley)?*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6.5.1.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eastAsia="Wingdings 2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6.5.2.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6.5.3.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 sabe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6.6. En el momento del fallecimiento, ¿tenía el causante la propiedad conjunta, con personas distintas de su excónyuge o expareja mencionados en el anexo IV, de uno o más de los bienes que integren la herencia?*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auto" w:line="360" w:before="0" w:after="0"/>
              <w:jc w:val="both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6.6.1.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 (especifíquense los datos de las personas en cuestión y los bienes): ………………………..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…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auto" w:line="36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.………………………………………………………………………………………………………………..…….………………………………………………………………………………………………………………….…………………………………………………………………………………………………………….6.6.2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No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6.6.3.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 sabe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6.7. ¿Existen otros posibles beneficiarios?*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6.7.1.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</w:t>
            </w:r>
            <w:r>
              <w:rPr>
                <w:rStyle w:val="FootnoteCharacters"/>
                <w:rStyle w:val="FootnoteAnchor"/>
                <w:rFonts w:eastAsia="Wingdings 2" w:cs="Times New Roman" w:ascii="Times New Roman" w:hAnsi="Times New Roman"/>
                <w:lang w:val="es-ES" w:eastAsia="fr-BE"/>
              </w:rPr>
              <w:footnoteReference w:id="15"/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before="0" w:after="0"/>
              <w:rPr>
                <w:rFonts w:eastAsia="Wingdings 2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6.7.2.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6.7.3.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 sabe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lang w:val="es-ES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6.8. ¿Alguno de los beneficiarios ha aceptado expresamente la herencia?*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6.8.1.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 (especifíquese): …………………………………………………………………………………...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auto" w:line="36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6.8.2. </w:t>
            </w:r>
            <w:r>
              <w:rPr>
                <w:rFonts w:cs="Wingdings 2" w:ascii="Wingdings 2" w:hAnsi="Wingdings 2"/>
                <w:lang w:val="es-ES" w:eastAsia="fr-BE"/>
              </w:rPr>
              <w:t>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No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6.8.3.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No sabe</w:t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2" w:space="4" w:color="000000"/>
                <w:right w:val="single" w:sz="4" w:space="4" w:color="000000"/>
              </w:pBdr>
              <w:spacing w:lineRule="exact" w:line="240" w:before="0" w:after="0"/>
              <w:rPr>
                <w:lang w:val="es-ES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6.9. ¿Alguno de los beneficiarios ha renunciado expresamente a la herencia?*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6.9.1. </w:t>
            </w: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 Sí (especifíquese): 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6.9.2.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No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6.9.3.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No sabe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6.10. Otra información que considere útil a efectos de la expedición del certificado (además de la información contemplada en la sección 4 del formulario de solicitud o en los anexos</w:t>
            </w:r>
            <w:r>
              <w:rPr>
                <w:rFonts w:cs="Times New Roman" w:ascii="Times New Roman" w:hAnsi="Times New Roman"/>
                <w:bCs/>
                <w:lang w:val="es-ES" w:eastAsia="fr-BE"/>
              </w:rPr>
              <w:t>): …………………………………………………………………………………………………………………….........................................................................................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bCs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bCs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bCs/>
                <w:lang w:val="es-ES" w:eastAsia="fr-BE"/>
              </w:rPr>
              <w:t>.……………………………………………………</w:t>
            </w:r>
          </w:p>
          <w:p>
            <w:pPr>
              <w:pStyle w:val="Normal"/>
              <w:spacing w:lineRule="auto" w:line="360" w:before="0" w:after="0"/>
              <w:rPr>
                <w:lang w:val="es-ES"/>
              </w:rPr>
            </w:pPr>
            <w:r>
              <w:rPr>
                <w:rFonts w:eastAsia="Times New Roman" w:cs="Times New Roman" w:ascii="Times New Roman" w:hAnsi="Times New Roman"/>
                <w:bCs/>
                <w:lang w:val="es-ES" w:eastAsia="fr-BE"/>
              </w:rPr>
              <w:t>…………………………………………………………………………………………………………………</w:t>
            </w:r>
          </w:p>
        </w:tc>
      </w:tr>
      <w:tr>
        <w:trPr>
          <w:trHeight w:val="267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833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bCs/>
                <w:lang w:val="es-ES" w:eastAsia="fr-BE"/>
              </w:rPr>
              <w:t>7. Documentos adjuntos al formulario de solicitud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bCs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bCs/>
                <w:lang w:val="es-ES" w:eastAsia="fr-BE"/>
              </w:rPr>
              <w:t>El solicitante deberá facilitar todos los documentos pertinentes para demostrar la información contenida en el presente formulario. Por tanto, en la medida de lo posible y si la autoridad especificada en la sección 2 aún no lo tiene, deberá adjuntarse el original o una copia del documento que reúna los requisitos necesarios para ser considerada como auténtica</w:t>
            </w:r>
            <w:r>
              <w:rPr>
                <w:rFonts w:cs="Times New Roman" w:ascii="Times New Roman" w:hAnsi="Times New Roman"/>
                <w:b/>
                <w:lang w:val="es-ES" w:eastAsia="fr-BE"/>
              </w:rPr>
              <w:t>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bCs/>
                <w:lang w:val="es-ES" w:eastAsia="fr-BE"/>
              </w:rPr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Certificado de defunción o declaración de presunción de muerte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Resolución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judicial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A</w:t>
            </w:r>
            <w:r>
              <w:rPr>
                <w:rFonts w:cs="Times New Roman" w:ascii="Times New Roman" w:hAnsi="Times New Roman"/>
                <w:lang w:val="es-ES" w:eastAsia="fr-BE"/>
              </w:rPr>
              <w:t>cuerdo relativo a la elección del foro</w:t>
            </w:r>
          </w:p>
          <w:p>
            <w:pPr>
              <w:pStyle w:val="Normal"/>
              <w:spacing w:lineRule="auto" w:line="360" w:before="0" w:after="0"/>
              <w:ind w:left="720" w:hanging="72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T</w:t>
            </w:r>
            <w:r>
              <w:rPr>
                <w:rFonts w:cs="Times New Roman" w:ascii="Times New Roman" w:hAnsi="Times New Roman"/>
                <w:lang w:val="es-ES" w:eastAsia="fr-BE"/>
              </w:rPr>
              <w:t>estamento o testamento mancomunado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lang w:val="es-ES" w:eastAsia="fr-BE"/>
              </w:rPr>
              <w:footnoteReference w:id="16"/>
            </w:r>
            <w:r>
              <w:rPr>
                <w:rFonts w:cs="Times New Roman" w:ascii="Times New Roman" w:hAnsi="Times New Roman"/>
                <w:lang w:val="es-ES" w:eastAsia="fr-BE"/>
              </w:rPr>
              <w:t>: …………………………………………………………………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Certificado del Registro de Actos de Última Voluntad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Pacto sucesorio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13</w:t>
            </w:r>
            <w:r>
              <w:rPr>
                <w:rFonts w:cs="Times New Roman" w:ascii="Times New Roman" w:hAnsi="Times New Roman"/>
                <w:lang w:val="es-ES" w:eastAsia="fr-BE"/>
              </w:rPr>
              <w:t>: ……………………………………………………………………………..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Declaración relativa a la elección de la ley aplicable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13</w:t>
            </w:r>
            <w:r>
              <w:rPr>
                <w:rFonts w:cs="Times New Roman" w:ascii="Times New Roman" w:hAnsi="Times New Roman"/>
                <w:lang w:val="es-ES" w:eastAsia="fr-BE"/>
              </w:rPr>
              <w:t>: …………………....................................................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C</w:t>
            </w:r>
            <w:r>
              <w:rPr>
                <w:rFonts w:cs="Times New Roman" w:ascii="Times New Roman" w:hAnsi="Times New Roman"/>
                <w:lang w:val="es-ES" w:eastAsia="fr-BE"/>
              </w:rPr>
              <w:t>apitulaciones matrimoniales o contrato relativo a una relación que pueda surtir efectos análogos al matrimonio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12</w:t>
            </w:r>
            <w:r>
              <w:rPr>
                <w:rFonts w:cs="Times New Roman" w:ascii="Times New Roman" w:hAnsi="Times New Roman"/>
                <w:lang w:val="es-ES" w:eastAsia="fr-BE"/>
              </w:rPr>
              <w:t>:…………………………………………..………………………………………………………………………...............................................................................……………………………………………..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Declaración de aceptación de la herencia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Declaración de renuncia a la herencia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Documento relativo a la designación de un administrador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Documento relativo al inventario de la herencia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Documento relativo a la distribución o partición de la herencia</w:t>
            </w:r>
          </w:p>
          <w:p>
            <w:pPr>
              <w:pStyle w:val="Normal"/>
              <w:spacing w:lineRule="auto" w:line="360" w:before="0" w:after="0"/>
              <w:rPr>
                <w:rFonts w:ascii="Wingdings 2" w:hAnsi="Wingdings 2" w:cs="Wingdings 2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Poder</w:t>
            </w:r>
          </w:p>
          <w:p>
            <w:pPr>
              <w:pStyle w:val="Normal"/>
              <w:spacing w:lineRule="auto" w:line="360" w:before="0" w:after="0"/>
              <w:ind w:right="114" w:hanging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Wingdings 2" w:ascii="Wingdings 2" w:hAnsi="Wingdings 2"/>
                <w:lang w:val="es-ES" w:eastAsia="fr-BE"/>
              </w:rPr>
              <w:t>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Otros (especifíquese): …………………..…………………………………………………………………..</w:t>
            </w:r>
          </w:p>
          <w:p>
            <w:pPr>
              <w:pStyle w:val="Normal"/>
              <w:spacing w:lineRule="auto" w:line="360" w:before="0" w:after="0"/>
              <w:ind w:right="114" w:hanging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360" w:before="0" w:after="0"/>
              <w:ind w:right="114" w:hanging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....................</w:t>
            </w:r>
          </w:p>
        </w:tc>
      </w:tr>
      <w:tr>
        <w:trPr>
          <w:trHeight w:val="267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bCs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bCs/>
                <w:lang w:val="es-ES" w:eastAsia="fr-BE"/>
              </w:rPr>
            </w:r>
          </w:p>
        </w:tc>
      </w:tr>
      <w:tr>
        <w:trPr>
          <w:trHeight w:val="1605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En caso de adjuntarse hojas adicionales y anexos, indíquese el número total de páginas*: 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Número total de documentos que se adjuntan al formulario de solicitud*: 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Hecho en*: ………………………………….. el* …………………..………………………(dd/mm/aaaa)..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Firma*: ………………………………………………………………………………………………………..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>
          <w:trHeight w:val="1605" w:hRule="atLeast"/>
        </w:trPr>
        <w:tc>
          <w:tcPr>
            <w:tcW w:w="9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Declaro que, a mi leal saber y entender, no existe ningún litigio pendiente relativo a los extremos que van a ser certificados.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Hecho en*: ……………………………….…. el*…………..………………………………(dd/mm/aaaa)..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Firma*: ……………………………………………………………………………………………………….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</w:tbl>
    <w:r>
      <w:br w:type="page"/>
    </w:r>
    <w:p>
      <w:pPr>
        <w:pStyle w:val="Normal"/>
        <w:spacing w:before="0" w:after="0"/>
        <w:rPr>
          <w:rFonts w:ascii="Times New Roman" w:hAnsi="Times New Roman" w:cs="Times New Roman"/>
          <w:lang w:val="es-ES" w:eastAsia="fr-BE"/>
        </w:rPr>
      </w:pPr>
      <w:r>
        <w:rPr>
          <w:rFonts w:cs="Times New Roman" w:ascii="Times New Roman" w:hAnsi="Times New Roman"/>
          <w:lang w:val="es-ES" w:eastAsia="fr-B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  <w:t>FORMULARIO IV - ANEXO I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tbl>
      <w:tblPr>
        <w:tblW w:w="9875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875"/>
      </w:tblGrid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lineRule="exact" w:line="240"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Tribunal u otra autoridad competente que sustancie</w:t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o haya sustanciado la sucesión</w:t>
            </w:r>
          </w:p>
          <w:p>
            <w:pPr>
              <w:pStyle w:val="Normal"/>
              <w:spacing w:lineRule="exact" w:line="240"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(rellénese SOLO si es diferente de la sección 2 del formulario de solicitud)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 Nombre y denominación del tribunal o de la autoridad competente*: …..…………………………………..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 Dirección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2.1. Calle y número/apartado de correos*: …………………………………………………….........................</w:t>
            </w:r>
          </w:p>
          <w:p>
            <w:pPr>
              <w:pStyle w:val="Normal"/>
              <w:spacing w:lineRule="exact" w:line="24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..</w:t>
            </w:r>
          </w:p>
          <w:p>
            <w:pPr>
              <w:pStyle w:val="Normal"/>
              <w:spacing w:lineRule="exact" w:line="240"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2.2. Localidad y código postal*: ……..………………………………………………………………………...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):..……………………………………………………………………………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 Teléfono*: .………………..…………………………………………………………………………………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4. Fax:</w:t>
            </w:r>
            <w:r>
              <w:rPr>
                <w:rFonts w:cs="Times New Roman" w:ascii="Times New Roman" w:hAnsi="Times New Roman"/>
                <w:lang w:val="es-ES"/>
              </w:rPr>
              <w:t xml:space="preserve"> 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…….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 Correo electrónico: ………………………………………………………………………………………….</w:t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exact" w:line="24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 Nº de referencia del asunto: …………..……..………………………………………………………………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7. Otra información pertinente (especifíquese): ..………………………………………………………………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</w:tbl>
    <w:r>
      <w:br w:type="page"/>
    </w:r>
    <w:p>
      <w:pPr>
        <w:pStyle w:val="Normal"/>
        <w:spacing w:before="0" w:after="0"/>
        <w:jc w:val="center"/>
        <w:rPr>
          <w:rFonts w:ascii="Times New Roman" w:hAnsi="Times New Roman" w:cs="Times New Roman"/>
          <w:lang w:val="es-ES" w:eastAsia="fr-BE"/>
        </w:rPr>
      </w:pPr>
      <w:r>
        <w:rPr>
          <w:rFonts w:cs="Times New Roman" w:ascii="Times New Roman" w:hAnsi="Times New Roman"/>
          <w:lang w:val="es-ES" w:eastAsia="fr-B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  <w:t>FORMULARIO IV - ANEXO II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tbl>
      <w:tblPr>
        <w:tblW w:w="9767" w:type="dxa"/>
        <w:jc w:val="lef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767"/>
      </w:tblGrid>
      <w:tr>
        <w:trPr/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Datos del solicitante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(rellénese SOLO si el solicitante es una persona jurídica)</w:t>
            </w:r>
            <w:r>
              <w:rPr>
                <w:rFonts w:cs="Times New Roman" w:ascii="Times New Roman" w:hAnsi="Times New Roman"/>
                <w:b/>
                <w:vertAlign w:val="superscript"/>
                <w:lang w:val="es-ES" w:eastAsia="fr-BE"/>
              </w:rPr>
              <w:t>14</w:t>
            </w:r>
          </w:p>
        </w:tc>
      </w:tr>
      <w:tr>
        <w:trPr/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 Nombre de la organización*: ………………..…………………………………………………………..…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 Registro de la organización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2.1. Número de registro: …………………………………….………………………………………………..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2.2. Denominación del registro/de la autoridad de registro*: ……….………………………………………..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 Fecha (dd/mm/aaaa) y lugar de registro: ..……………………………………………………………….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 Dirección de la organización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3.1. Calle y número/apartado de correos*: .…….…………………………………………………………….</w:t>
            </w:r>
          </w:p>
          <w:p>
            <w:pPr>
              <w:pStyle w:val="Normal"/>
              <w:spacing w:lineRule="auto" w:line="360"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3.2. Localidad y código postal*: 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4. Teléfono: ……………..…………………………………………………………………………………….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 Fax: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…………………………………………………….…………………………………………………..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 Correo electrónico: 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7. Nombre(s) y apellidos(s) de la persona autorizada a firmar en nombre de la organización*: …………..…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.…………………………………………………………..……….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8. Otra información pertinente (especifíquese): …….………………..……………………………………….</w:t>
            </w:r>
          </w:p>
          <w:p>
            <w:pPr>
              <w:pStyle w:val="Normal"/>
              <w:spacing w:lineRule="auto" w:line="360"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.………………………………………………………………………….………………………………………………………………...</w:t>
            </w:r>
          </w:p>
          <w:p>
            <w:pPr>
              <w:pStyle w:val="Normal"/>
              <w:spacing w:before="0" w:after="0"/>
              <w:ind w:right="4076" w:hanging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lang w:val="es-ES" w:eastAsia="fr-BE"/>
        </w:rPr>
      </w:pPr>
      <w:r>
        <w:rPr>
          <w:rFonts w:cs="Times New Roman" w:ascii="Times New Roman" w:hAnsi="Times New Roman"/>
          <w:lang w:val="es-ES" w:eastAsia="fr-BE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0"/>
          <w:szCs w:val="20"/>
          <w:lang w:val="es-ES" w:eastAsia="fr-BE"/>
        </w:rPr>
      </w:pPr>
      <w:r>
        <w:rPr>
          <w:rStyle w:val="FootnoteCharacters"/>
          <w:rFonts w:cs="Times New Roman" w:ascii="Times New Roman" w:hAnsi="Times New Roman"/>
          <w:sz w:val="20"/>
          <w:szCs w:val="20"/>
          <w:lang w:val="es-ES"/>
        </w:rPr>
        <w:t>14</w:t>
      </w:r>
      <w:r>
        <w:rPr>
          <w:rFonts w:cs="Times New Roman" w:ascii="Times New Roman" w:hAnsi="Times New Roman"/>
          <w:sz w:val="20"/>
          <w:szCs w:val="20"/>
          <w:lang w:val="es-ES"/>
        </w:rPr>
        <w:tab/>
        <w:t>Si se trata de más de una persona jurídica, adjúntese una hoja adicional.</w:t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  <w:t>FORMULARIO IV - ANEXO III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</w:r>
    </w:p>
    <w:tbl>
      <w:tblPr>
        <w:tblW w:w="9875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875"/>
      </w:tblGrid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Style w:val="WWFootnoteCharacters"/>
                <w:rFonts w:cs="Times New Roman" w:ascii="Times New Roman" w:hAnsi="Times New Roman"/>
                <w:b/>
                <w:position w:val="0"/>
                <w:sz w:val="22"/>
                <w:vertAlign w:val="baseline"/>
                <w:lang w:val="es-ES" w:eastAsia="fr-BE"/>
              </w:rPr>
              <w:t>Datos del representante del solicitante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customMarkFollows="1" w:id="17"/>
              <w:t>1</w:t>
            </w:r>
            <w:r>
              <w:rPr>
                <w:rStyle w:val="FootnoteCharacters"/>
                <w:rFonts w:cs="Times New Roman" w:ascii="Times New Roman" w:hAnsi="Times New Roman"/>
                <w:b/>
                <w:lang w:val="es-ES" w:eastAsia="fr-BE"/>
              </w:rPr>
              <w:t>5</w:t>
            </w:r>
          </w:p>
          <w:p>
            <w:pPr>
              <w:pStyle w:val="Normal"/>
              <w:spacing w:before="0" w:after="0"/>
              <w:jc w:val="center"/>
              <w:rPr>
                <w:lang w:val="es-ES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(rellénese SOLO si el solicitante está representado)</w:t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 Nombre(s) y apellidos(s) o nombre de la organización*: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 Registro de la organización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2.1. Número de registro: 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2.2. Denominación del registro/de la autoridad de registro*: ………………………............................................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 Fecha (dd/mm/aaaa) y lugar de registro: ………………………………………………………….……….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 Dirección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3.1. Calle y número/apartado de correos*: ………………………………………………………….................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.................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3.2. Localidad y código postal*: ………….……………………………………………………………………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4. Teléfono: .……………………….……………………………………………………………………………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 Fax: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…….…………………………………………………………………………………………………….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6. Correo electrónico:</w:t>
            </w:r>
            <w:r>
              <w:rPr>
                <w:rFonts w:cs="Times New Roman" w:ascii="Times New Roman" w:hAnsi="Times New Roman"/>
                <w:lang w:val="es-ES"/>
              </w:rPr>
              <w:t xml:space="preserve"> 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….……………….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7. Clase de representación*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Tutor □ Padre/madre □ Persona autorizada a firmar en nombre de una persona jurídica □ Persona con poderes de representación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cs="Times New Roman" w:ascii="Times New Roman" w:hAnsi="Times New Roman"/>
                <w:lang w:val="es-ES" w:eastAsia="fr-BE"/>
              </w:rPr>
              <w:t>Otros (especifíquese):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……………………………………………..…………………………………………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  <w:r>
        <w:br w:type="page"/>
      </w:r>
    </w:p>
    <w:p>
      <w:pPr>
        <w:pStyle w:val="Normal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  <w:t>FORMULARIO IV - ANEXO IV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tbl>
      <w:tblPr>
        <w:tblW w:w="9875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875"/>
      </w:tblGrid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Datos relativos al excónyuge o expareja del causante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customMarkFollows="1" w:id="18"/>
              <w:t>1</w:t>
            </w:r>
            <w:r>
              <w:rPr>
                <w:rStyle w:val="FootnoteCharacters"/>
                <w:rFonts w:cs="Times New Roman" w:ascii="Times New Roman" w:hAnsi="Times New Roman"/>
                <w:b/>
                <w:lang w:val="es-ES" w:eastAsia="fr-BE"/>
              </w:rPr>
              <w:t>6</w:t>
            </w:r>
          </w:p>
          <w:p>
            <w:pPr>
              <w:pStyle w:val="Normal"/>
              <w:spacing w:before="0" w:after="0"/>
              <w:jc w:val="center"/>
              <w:rPr>
                <w:lang w:val="es-ES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(rellénese SOLO si el causante tenía un excónyuge o expareja)</w:t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/>
              </w:rPr>
              <w:t>1. ¿Es el solicitante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excónyuge o expareja del causante</w:t>
            </w:r>
            <w:r>
              <w:rPr>
                <w:rFonts w:cs="Times New Roman" w:ascii="Times New Roman" w:hAnsi="Times New Roman"/>
                <w:lang w:val="es-ES"/>
              </w:rPr>
              <w:t>?*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  <w:t xml:space="preserve">1.1.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Sí (véase la información que figura en la sección 3 del formulario de solicitud; en su caso, especifíquese qué solicitante): ……………………………………………………………..……………………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/>
              </w:rPr>
              <w:t xml:space="preserve">1.2.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No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1.2.1. Nombre y apellido(s)*: 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..………………………………………………….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/>
              </w:rPr>
              <w:t>1.2.2.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Apellido(s) de nacimiento (si distinto del punto 1.2.1.): ………..………………………………..……..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  <w:t>1.2.3.</w:t>
            </w:r>
            <w:r>
              <w:rPr>
                <w:rFonts w:cs="Times New Roman" w:ascii="Times New Roman" w:hAnsi="Times New Roman"/>
                <w:lang w:val="es-ES" w:eastAsia="fr-BE"/>
              </w:rPr>
              <w:t>Sexo*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cs="Times New Roman" w:ascii="Times New Roman" w:hAnsi="Times New Roman"/>
                <w:lang w:val="es-ES"/>
              </w:rPr>
              <w:t>1.2.3.1.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□ M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/>
              </w:rPr>
              <w:t>1.2.3.2.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□ F</w:t>
            </w:r>
          </w:p>
          <w:p>
            <w:pPr>
              <w:pStyle w:val="Normal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1.2.4. Fecha (dd/mm/aaaa) y lugar de nacimiento*: ……………………….…………………………………..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1.2.5. Estado civil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1.2.5.1.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Soltero/a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3.5.2.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Casado/a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3.5.3.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Pareja registrada</w:t>
            </w:r>
          </w:p>
          <w:p>
            <w:pPr>
              <w:pStyle w:val="Normal"/>
              <w:pBdr>
                <w:top w:val="single" w:sz="4" w:space="1" w:color="000000"/>
                <w:left w:val="single" w:sz="4" w:space="5" w:color="000000"/>
                <w:right w:val="single" w:sz="4" w:space="4" w:color="000000"/>
              </w:pBdr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3.5.4.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Divorciado/a 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pt-PT" w:eastAsia="fr-BE"/>
              </w:rPr>
              <w:t xml:space="preserve">3.5.5. </w:t>
            </w:r>
            <w:r>
              <w:rPr>
                <w:rFonts w:cs="Times New Roman" w:ascii="Times New Roman" w:hAnsi="Times New Roman"/>
                <w:lang w:val="es-ES" w:eastAsia="fr-BE"/>
              </w:rPr>
              <w:t></w:t>
            </w:r>
            <w:r>
              <w:rPr>
                <w:rFonts w:cs="Times New Roman" w:ascii="Times New Roman" w:hAnsi="Times New Roman"/>
                <w:lang w:val="pt-PT" w:eastAsia="fr-BE"/>
              </w:rPr>
              <w:t xml:space="preserve"> Viudo/a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1.2.5.6. Otros (especifíquese): ……………………………………..…………………………………………...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cs="Times New Roman" w:ascii="Times New Roman" w:hAnsi="Times New Roman"/>
                <w:lang w:val="pt-PT" w:eastAsia="fr-BE"/>
              </w:rPr>
              <w:t>1.2.6. Nacionalidad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pt-PT" w:eastAsia="fr-BE"/>
              </w:rPr>
            </w:pPr>
            <w:r>
              <w:rPr>
                <w:rFonts w:eastAsia="Times New Roman" w:cs="Times New Roman" w:ascii="Times New Roman" w:hAnsi="Times New Roman"/>
                <w:lang w:val="pt-PT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pt-PT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1.2.7. </w:t>
            </w:r>
            <w:r>
              <w:rPr>
                <w:rFonts w:cs="Times New Roman" w:ascii="Times New Roman" w:hAnsi="Times New Roman"/>
                <w:lang w:val="es-ES"/>
              </w:rPr>
              <w:t>Número de identificación</w:t>
            </w:r>
            <w:r>
              <w:rPr>
                <w:rFonts w:cs="Times New Roman" w:ascii="Times New Roman" w:hAnsi="Times New Roman"/>
                <w:vertAlign w:val="superscript"/>
                <w:lang w:val="es-ES"/>
              </w:rPr>
              <w:t>6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1.2.7.1. Número de documento nacional de identidad: ……………………….………………………………..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1.2.7.2. Número de Seguridad Social: ………………………………..……………………………..…………..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1.2.7.3. Número de identificación fiscal: ……………………………………………………..………………...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1.2.7.4. Otros (especifíquese): ………………………………………………………………………………….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1.2.8. Dirección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1.2.8.1. Calle y número/apartado de correos*: …………………………………………………………………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..………………………………………………………………………………………………………………….….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1.2.8.2. Localidad y código postal*: 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1.2.8.3.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1.2.9. Teléfono: …………………………………………………………………………………………………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1.2.10. Correo electrónico: 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 Relación con el causante en el momento de la fallecimiento*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1.2.11.1. □ Casado con el causante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1.2.11.2. □ Pareja registrada del causante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1.2.11.3. □ Divorciado del causante</w:t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1.2.11.4. □ Separado legalmente del causante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1.2.11.5. Otros (especifíquese): 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 Dirección de la pareja en el momento del matrimonio o del registro de la unión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2.1. Calle y número/apartado de correos: ……………………………………………………………………….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2.2. Localidad y código postal: ………………………………………………………………………………...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 País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..……………………………………………………………………………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 Dirección del cónyuge o pareja en el momento del fallecimiento del causante (si es distinta de la del punto 5.9 del formulario de solicitud)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3.1. Calle y número/apartado de correos: ………………………………………………………………………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.…………………………………………………………………………………………………………………………………………………………..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3.2. Localidad y código postal: 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3.3. País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ISO):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.......................................................................................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4. Nacionalidad del causante en el momento de contraer matrimonio/registro de la unión: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……………….……………………………………………………………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5. Nacionalidad del cónyuge o pareja en el momento del matrimonio/registro de la unión con el causante: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..……………………………………………………………………………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6. Fecha (dd/mm/aaaa) y lugar de celebración del matrimonio/registro de la unión con el causante: 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7. Autoridad que celebró el matrimonio/registro de la unión con el causante: ……………………………………………………………………………………………………………………………………………………………………………………………………………………………………...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8.</w:t>
            </w:r>
            <w:r>
              <w:rPr>
                <w:rFonts w:cs="Times New Roman" w:ascii="Times New Roman" w:hAnsi="Times New Roman"/>
                <w:lang w:val="es-ES"/>
              </w:rPr>
              <w:t xml:space="preserve"> ¿Especificaron</w:t>
            </w:r>
            <w:r>
              <w:rPr>
                <w:rFonts w:cs="Times New Roman" w:ascii="Times New Roman" w:hAnsi="Times New Roman"/>
                <w:lang w:val="es-ES" w:eastAsia="fr-BE"/>
              </w:rPr>
              <w:t xml:space="preserve"> el cónyuge o pareja y el causante qué ley debería regir el régimen económico matrimonial del matrimonio o el régimen patrimonial de la unión registrada (elección de la ley aplicable)?*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8.1.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Sí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8.2.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No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8.3. </w:t>
            </w:r>
            <w:r>
              <w:rPr>
                <w:rFonts w:cs="Wingdings 2" w:ascii="Wingdings 2" w:hAnsi="Wingdings 2"/>
                <w:lang w:val="es-ES"/>
              </w:rPr>
              <w:t>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No sabe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9. ¿Celebraron el cónyuge o pareja y el causante capitulaciones matrimoniales o un contrato relativo a una relación que pueda surtir efectos análogos al matrimonio?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9.1.1. </w:t>
            </w:r>
            <w:r>
              <w:rPr>
                <w:rFonts w:eastAsia="Wingdings 2" w:cs="Wingdings 2" w:ascii="Wingdings 2" w:hAnsi="Wingdings 2"/>
                <w:lang w:val="es-ES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/>
              </w:rPr>
              <w:t xml:space="preserve"> 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>Sí</w:t>
            </w:r>
          </w:p>
          <w:p>
            <w:pPr>
              <w:pStyle w:val="Normal"/>
              <w:spacing w:before="0" w:after="0"/>
              <w:rPr>
                <w:rFonts w:eastAsia="Wingdings 2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9.1.2. </w:t>
            </w:r>
            <w:r>
              <w:rPr>
                <w:rFonts w:eastAsia="Wingdings 2" w:cs="Wingdings 2" w:ascii="Wingdings 2" w:hAnsi="Wingdings 2"/>
                <w:lang w:val="es-ES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/>
              </w:rPr>
              <w:t xml:space="preserve"> 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>No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 xml:space="preserve">9.1.3. </w:t>
            </w:r>
            <w:r>
              <w:rPr>
                <w:rFonts w:eastAsia="Wingdings 2" w:cs="Wingdings 2" w:ascii="Wingdings 2" w:hAnsi="Wingdings 2"/>
                <w:lang w:val="es-ES"/>
              </w:rPr>
              <w:t></w:t>
            </w:r>
            <w:r>
              <w:rPr>
                <w:rFonts w:eastAsia="Wingdings 2" w:cs="Times New Roman" w:ascii="Times New Roman" w:hAnsi="Times New Roman"/>
                <w:lang w:val="es-ES"/>
              </w:rPr>
              <w:t xml:space="preserve"> </w:t>
            </w:r>
            <w:r>
              <w:rPr>
                <w:rFonts w:eastAsia="Wingdings 2" w:cs="Times New Roman" w:ascii="Times New Roman" w:hAnsi="Times New Roman"/>
                <w:lang w:val="es-ES" w:eastAsia="fr-BE"/>
              </w:rPr>
              <w:t>No sabe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Wingdings 2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Wingdings 2" w:cs="Times New Roman" w:ascii="Times New Roman" w:hAnsi="Times New Roman"/>
                <w:lang w:val="es-ES" w:eastAsia="fr-BE"/>
              </w:rPr>
              <w:t>10. Si se conoce, información sobre el régimen económico matrimonial o régimen patrimonial equivalente del causante (en particular, indíquese si el régimen patrimonial está liquidado y los bienes repartidos): …………………………………………………………………………………………………………………..............................................……………………………………………………………………………………..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.…………….……………………………………………………………………………………………………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.…………….……………………………………………………………………………………………………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lang w:val="es-ES" w:eastAsia="fr-BE"/>
        </w:rPr>
      </w:pPr>
      <w:r>
        <w:rPr>
          <w:rFonts w:cs="Times New Roman" w:ascii="Times New Roman" w:hAnsi="Times New Roman"/>
          <w:b/>
          <w:lang w:val="es-ES" w:eastAsia="fr-BE"/>
        </w:rPr>
      </w:r>
      <w:r>
        <w:br w:type="page"/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  <w:t>FORMULARIO IV - ANEXO V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</w:r>
    </w:p>
    <w:tbl>
      <w:tblPr>
        <w:tblW w:w="9875" w:type="dxa"/>
        <w:jc w:val="left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875"/>
      </w:tblGrid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Datos de posibles beneficiarios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(distintos del solicitante, excónjuge o expareja)</w:t>
            </w:r>
            <w:r>
              <w:rPr>
                <w:rStyle w:val="FootnoteCharacters"/>
                <w:rStyle w:val="FootnoteAnchor"/>
                <w:rFonts w:cs="Times New Roman" w:ascii="Times New Roman" w:hAnsi="Times New Roman"/>
                <w:b/>
                <w:lang w:val="es-ES" w:eastAsia="fr-BE"/>
              </w:rPr>
              <w:footnoteReference w:customMarkFollows="1" w:id="19"/>
              <w:t>1</w:t>
            </w:r>
            <w:r>
              <w:rPr>
                <w:rStyle w:val="FootnoteCharacters"/>
                <w:rFonts w:cs="Times New Roman" w:ascii="Times New Roman" w:hAnsi="Times New Roman"/>
                <w:b/>
                <w:lang w:val="es-ES" w:eastAsia="fr-BE"/>
              </w:rPr>
              <w:t>7</w:t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u w:val="single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u w:val="single"/>
                <w:lang w:val="es-ES" w:eastAsia="fr-BE"/>
              </w:rPr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1. Beneficiario 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1.1. Nombre(s) y apellidos(s) o nombre de la organización*: 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1.2. Apellido(s) de nacimiento (si distinto del punto 1.1.): ……………………..…………………………….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1.3. Número de identificación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6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1.3.1. Número de documento nacional de identidad:</w:t>
            </w:r>
            <w:r>
              <w:rPr>
                <w:rFonts w:cs="Times New Roman" w:ascii="Times New Roman" w:hAnsi="Times New Roman"/>
                <w:lang w:val="es-ES"/>
              </w:rPr>
              <w:t xml:space="preserve"> ..</w:t>
            </w:r>
            <w:r>
              <w:rPr>
                <w:rFonts w:cs="Times New Roman" w:ascii="Times New Roman" w:hAnsi="Times New Roman"/>
                <w:lang w:val="es-ES" w:eastAsia="fr-BE"/>
              </w:rPr>
              <w:t>…….…………………………………………..………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1.3.2. Número de Seguridad Social: …………………….….………………………………………………….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1.3.3. Número de identificación fiscal: ………………..………………………………………………………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1.3.4. Número de registro: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1.3.5. Otros (especifíquese):</w:t>
            </w:r>
            <w:r>
              <w:rPr>
                <w:rFonts w:cs="Times New Roman" w:ascii="Times New Roman" w:hAnsi="Times New Roman"/>
                <w:lang w:val="es-ES"/>
              </w:rPr>
              <w:t xml:space="preserve"> …………………..</w:t>
            </w:r>
            <w:r>
              <w:rPr>
                <w:rFonts w:cs="Times New Roman" w:ascii="Times New Roman" w:hAnsi="Times New Roman"/>
                <w:lang w:val="es-ES" w:eastAsia="fr-BE"/>
              </w:rPr>
              <w:t>……….……………………………………………….………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1.4. Dirección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1.4.1. Calle y número/apartado de correos*: …………………………………………………………………..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1.4.2. Localidad y código postal*: …………………………………………………………………………….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1.4.3.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………………………………………………………………..…………...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1.5. Teléfono:</w:t>
            </w:r>
            <w:r>
              <w:rPr>
                <w:rFonts w:cs="Times New Roman" w:ascii="Times New Roman" w:hAnsi="Times New Roman"/>
                <w:lang w:val="es-ES"/>
              </w:rPr>
              <w:t xml:space="preserve"> 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…..……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1.6. Correo electrónico: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1.7. Relación con el causante: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Hijo □ Hija □ Padre □ Madre □ Nieto □ Nieta □ Abuelo □ Abuela □ Hermano □ Hermana □ Sobrino        □ Sobrina □ Tío □ Tía □ Primo □ Prima □ Otros (especifíquese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1.8. Beneficiario*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1.8.1. □ En virtud de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1.8.2. □ En virtud de la ley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lang w:val="es-ES" w:eastAsia="fr-BE"/>
              </w:rPr>
              <w:t>2. Beneficiario B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2.1. Nombre(s) y apellidos(s) o nombre de la organización*: …………...…………………………………….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2.2. Apellido(s) de nacimiento (si distinto del punto 2.1.): 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2.3. Número de identificación</w:t>
            </w:r>
            <w:r>
              <w:rPr>
                <w:rFonts w:cs="Times New Roman" w:ascii="Times New Roman" w:hAnsi="Times New Roman"/>
                <w:vertAlign w:val="superscript"/>
                <w:lang w:val="es-ES" w:eastAsia="fr-BE"/>
              </w:rPr>
              <w:t>6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2.3.1. Número de documento nacional de identidad: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……….………………………………………………….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2.3.2. Número de Seguridad Social: ……………………………………………………………………………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2.3.3. Número de identificación fiscal: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……………….………………….………………………………..……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2.3.4. Número de registro:</w:t>
            </w:r>
            <w:r>
              <w:rPr>
                <w:rFonts w:cs="Times New Roman" w:ascii="Times New Roman" w:hAnsi="Times New Roman"/>
                <w:lang w:val="es-ES"/>
              </w:rPr>
              <w:t xml:space="preserve"> …………………..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2.3.5. Otros (especifíquese):</w:t>
            </w:r>
            <w:r>
              <w:rPr>
                <w:rFonts w:cs="Times New Roman" w:ascii="Times New Roman" w:hAnsi="Times New Roman"/>
                <w:lang w:val="es-ES"/>
              </w:rPr>
              <w:t xml:space="preserve"> </w:t>
            </w:r>
            <w:r>
              <w:rPr>
                <w:rFonts w:cs="Times New Roman" w:ascii="Times New Roman" w:hAnsi="Times New Roman"/>
                <w:lang w:val="es-ES" w:eastAsia="fr-BE"/>
              </w:rPr>
              <w:t>…………………………………………………………………………………....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2.4. Dirección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2.4.1. Calle y número/apartado de correos*: .…………………………………………………………………..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>………………………………………………………………</w:t>
            </w:r>
            <w:r>
              <w:rPr>
                <w:rFonts w:cs="Times New Roman" w:ascii="Times New Roman" w:hAnsi="Times New Roman"/>
                <w:lang w:val="es-ES" w:eastAsia="fr-BE"/>
              </w:rPr>
              <w:t>.……………………………………….……………………………………………………………………………………………………………………………..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cs="Times New Roman" w:ascii="Times New Roman" w:hAnsi="Times New Roman"/>
                <w:lang w:val="es-ES" w:eastAsia="fr-BE"/>
              </w:rPr>
              <w:t>2.4.2. Localidad y código postal*: …………………..………………………………………………………....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2.4.3. País*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Bélgica □ Bulgaria □ República Checa □ Alemania □ Estonia □ Grecia □ España □ Francia □ Croacia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Italia □ Chipre □ Letonia □ Lituania □ Luxemburgo □ Hungría □ Malta □ Países Bajos □ Austria</w:t>
            </w:r>
          </w:p>
          <w:p>
            <w:pPr>
              <w:pStyle w:val="Normal"/>
              <w:autoSpaceDE w:val="false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Polonia □ Portugal □ Rumanía □ Eslovenia □ Eslovaquia □ Finlandia □ Suecia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Otros (indíquese el código ISO</w:t>
            </w:r>
            <w:r>
              <w:rPr>
                <w:rFonts w:cs="Times New Roman" w:ascii="Times New Roman" w:hAnsi="Times New Roman"/>
                <w:lang w:val="es-ES" w:eastAsia="fr-BE"/>
              </w:rPr>
              <w:t>): ……………………..…………………………………………….………..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2.5. Teléfono: ……..……………………………………….……………………………………………………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2.6. Correo electrónico: …………………………………………………………………………………………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2.7. Relación con el causante: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eastAsia="Times New Roman" w:cs="Times New Roman" w:ascii="Times New Roman" w:hAnsi="Times New Roman"/>
                <w:lang w:val="es-ES" w:eastAsia="fr-BE"/>
              </w:rPr>
              <w:t xml:space="preserve">□ </w:t>
            </w:r>
            <w:r>
              <w:rPr>
                <w:rFonts w:eastAsia="Times New Roman" w:cs="Times New Roman" w:ascii="Times New Roman" w:hAnsi="Times New Roman"/>
                <w:lang w:val="es-ES" w:eastAsia="fr-BE"/>
              </w:rPr>
              <w:t>Hijo □ Hija □ Padre □ Madre □ Nieto □ Nieta □ Abuelo □ Abuela □ Hermano □ Hermana □ Sobrino        □ Sobrina □ Tío □ Tía □ Primo □ Prima □ Otros (especifíquese)</w:t>
            </w:r>
            <w:r>
              <w:rPr>
                <w:rFonts w:cs="Times New Roman" w:ascii="Times New Roman" w:hAnsi="Times New Roman"/>
                <w:lang w:val="es-ES" w:eastAsia="fr-BE"/>
              </w:rPr>
              <w:t>: ……………………………………………….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2.8. Beneficiario*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lang w:val="es-ES" w:eastAsia="fr-BE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 xml:space="preserve">2.8.1. □ En virtud de una disposición </w:t>
            </w:r>
            <w:r>
              <w:rPr>
                <w:rFonts w:cs="Times New Roman" w:ascii="Times New Roman" w:hAnsi="Times New Roman"/>
                <w:i/>
                <w:lang w:val="es-ES" w:eastAsia="fr-BE"/>
              </w:rPr>
              <w:t>mortis causa</w:t>
            </w:r>
          </w:p>
          <w:p>
            <w:pPr>
              <w:pStyle w:val="Normal"/>
              <w:spacing w:before="0" w:after="0"/>
              <w:rPr>
                <w:lang w:val="es-ES"/>
              </w:rPr>
            </w:pPr>
            <w:r>
              <w:rPr>
                <w:rFonts w:cs="Times New Roman" w:ascii="Times New Roman" w:hAnsi="Times New Roman"/>
                <w:lang w:val="es-ES" w:eastAsia="fr-BE"/>
              </w:rPr>
              <w:t>2.8.2. □ En virtud de la ley</w:t>
            </w:r>
          </w:p>
        </w:tc>
      </w:tr>
      <w:tr>
        <w:trPr/>
        <w:tc>
          <w:tcPr>
            <w:tcW w:w="9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u w:val="single"/>
                <w:lang w:val="es-ES" w:eastAsia="fr-BE"/>
              </w:rPr>
            </w:pPr>
            <w:r>
              <w:rPr>
                <w:rFonts w:cs="Times New Roman" w:ascii="Times New Roman" w:hAnsi="Times New Roman"/>
                <w:b/>
                <w:u w:val="single"/>
                <w:lang w:val="es-ES" w:eastAsia="fr-BE"/>
              </w:rPr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u w:val="single"/>
          <w:lang w:val="es-ES" w:eastAsia="fr-BE"/>
        </w:rPr>
      </w:pPr>
      <w:r>
        <w:rPr>
          <w:rFonts w:cs="Times New Roman" w:ascii="Times New Roman" w:hAnsi="Times New Roman"/>
          <w:b/>
          <w:u w:val="single"/>
          <w:lang w:val="es-ES" w:eastAsia="fr-BE"/>
        </w:rPr>
      </w:r>
    </w:p>
    <w:sectPr>
      <w:headerReference w:type="default" r:id="rId2"/>
      <w:footerReference w:type="default" r:id="rId3"/>
      <w:footnotePr>
        <w:numFmt w:val="decimal"/>
      </w:footnotePr>
      <w:endnotePr>
        <w:numFmt w:val="lowerRoman"/>
      </w:endnotePr>
      <w:type w:val="nextPage"/>
      <w:pgSz w:w="11906" w:h="16838"/>
      <w:pgMar w:left="1134" w:right="1134" w:header="567" w:top="1134" w:footer="567" w:bottom="2127" w:gutter="0"/>
      <w:pgNumType w:fmt="decimal"/>
      <w:formProt w:val="false"/>
      <w:textDirection w:val="lrTb"/>
      <w:docGrid w:type="default" w:linePitch="360" w:charSpace="0"/>
    </w:sectPr>
  </w:body>
</w:document>
</file>

<file path=word/endnotes.xml><?xml version="1.0" encoding="utf-8"?>
<w:end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endnote w:id="0" w:type="separator">
    <w:p>
      <w:r>
        <w:separator/>
      </w:r>
    </w:p>
  </w:endnote>
  <w:endnote w:id="1" w:type="continuationSeparator">
    <w:p>
      <w:r>
        <w:continuationSeparator/>
      </w:r>
    </w:p>
  </w:endnote>
  <w:endnote w:id="2">
    <w:p>
      <w:pPr>
        <w:pStyle w:val="Endnote"/>
        <w:spacing w:before="0" w:after="200"/>
        <w:rPr>
          <w:lang w:val="es-ES"/>
        </w:rPr>
      </w:pPr>
      <w:r>
        <w:rPr>
          <w:lang w:val="es-ES"/>
        </w:rPr>
        <w:endnoteRef/>
      </w:r>
    </w:p>
  </w:endnote>
</w:endnote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0"/>
    <w:family w:val="swiss"/>
    <w:pitch w:val="variable"/>
  </w:font>
  <w:font w:name="Symbol">
    <w:charset w:val="01"/>
    <w:family w:val="roman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Tahoma">
    <w:charset w:val="00"/>
    <w:family w:val="swiss"/>
    <w:pitch w:val="variable"/>
  </w:font>
  <w:font w:name="Liberation Sans">
    <w:altName w:val="Arial"/>
    <w:charset w:val="01"/>
    <w:family w:val="swiss"/>
    <w:pitch w:val="variable"/>
  </w:font>
  <w:font w:name="Wingdings 2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pacing w:before="360" w:after="0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19</w:t>
    </w:r>
    <w:r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widowControl/>
        <w:bidi w:val="0"/>
        <w:spacing w:lineRule="auto" w:line="276" w:before="0" w:after="200"/>
        <w:rPr/>
      </w:pPr>
      <w:r>
        <w:rPr>
          <w:rFonts w:cs="Times New Roman" w:ascii="Times New Roman" w:hAnsi="Times New Roman"/>
          <w:sz w:val="20"/>
          <w:szCs w:val="20"/>
          <w:lang w:val="es-ES"/>
        </w:rPr>
        <w:footnoteRef/>
        <w:tab/>
        <w:t>DO L 201 de 27.7.2012, p. 107.</w:t>
      </w:r>
    </w:p>
  </w:footnote>
  <w:footnote w:id="3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Deberá ser el Estado miembro cuyos tribunales sean competentes con arreglo al Reglamento (UE) nº 650/2012.</w:t>
      </w:r>
    </w:p>
  </w:footnote>
  <w:footnote w:id="4">
    <w:p>
      <w:pPr>
        <w:pStyle w:val="Footnote"/>
        <w:rPr>
          <w:lang w:val="es-ES"/>
        </w:rPr>
      </w:pPr>
      <w:r>
        <w:rPr>
          <w:lang w:val="es-ES"/>
        </w:rPr>
        <w:footnoteRef/>
      </w:r>
    </w:p>
  </w:footnote>
  <w:footnote w:id="5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Si otra autoridad sustancia o ha sustanciado la sucesión, rellénese y adjúntese el anexo I.</w:t>
      </w:r>
    </w:p>
  </w:footnote>
  <w:footnote w:id="6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Para las personas jurídicas, rellénese y adjúntese el anexo II.</w:t>
      </w:r>
    </w:p>
    <w:p>
      <w:pPr>
        <w:pStyle w:val="Footnote"/>
        <w:ind w:left="720" w:hanging="0"/>
        <w:rPr>
          <w:lang w:val="es-ES"/>
        </w:rPr>
      </w:pPr>
      <w:r>
        <w:rPr>
          <w:lang w:val="es-ES"/>
        </w:rPr>
        <w:tab/>
        <w:t>Si hay más de un solicitante, adjúntese una hoja adicional.</w:t>
      </w:r>
    </w:p>
    <w:p>
      <w:pPr>
        <w:pStyle w:val="Footnote"/>
        <w:ind w:left="720" w:hanging="0"/>
        <w:rPr>
          <w:lang w:val="es-ES"/>
        </w:rPr>
      </w:pPr>
      <w:r>
        <w:rPr>
          <w:lang w:val="es-ES"/>
        </w:rPr>
        <w:tab/>
        <w:t>Para los representantes, rellénese y adjúntese el anexo III.</w:t>
      </w:r>
    </w:p>
  </w:footnote>
  <w:footnote w:id="7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Indíquese el número más pertinente, en su caso.</w:t>
      </w:r>
    </w:p>
  </w:footnote>
  <w:footnote w:id="8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Rellénese y adjúntese el anexo IV.</w:t>
      </w:r>
    </w:p>
  </w:footnote>
  <w:footnote w:id="9">
    <w:p>
      <w:pPr>
        <w:pStyle w:val="Footnote"/>
        <w:rPr/>
      </w:pPr>
      <w:r>
        <w:rPr/>
        <w:footnoteRef/>
        <w:tab/>
        <w:t xml:space="preserve"> </w:t>
      </w:r>
      <w:r>
        <w:rPr>
          <w:lang w:val="es-ES"/>
        </w:rPr>
        <w:tab/>
        <w:t>El concepto de pareja de hecho incluye instituciones jurídicas de cohabitación que existen en algunos Estados miembros, como «sambo» en Suecia o «avopuoliso» en Finlandia.</w:t>
      </w:r>
    </w:p>
  </w:footnote>
  <w:footnote w:id="10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Márquese más de una casilla, si procede.</w:t>
      </w:r>
    </w:p>
  </w:footnote>
  <w:footnote w:id="11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Si el causante estaba casado o mantenía una relación que pueda surtir efectos comparables al matrimonio, rellénese y adjúntese el anexo IV.</w:t>
      </w:r>
    </w:p>
  </w:footnote>
  <w:footnote w:id="12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Si el causante tenía varios domicilios en el momento de su fallecimiento, indíquese el más relevante.</w:t>
      </w:r>
    </w:p>
  </w:footnote>
  <w:footnote w:id="13">
    <w:p>
      <w:pPr>
        <w:pStyle w:val="Footnote"/>
        <w:rPr/>
      </w:pPr>
      <w:r>
        <w:rPr>
          <w:rStyle w:val="WWFootnoteCharacters"/>
          <w:szCs w:val="24"/>
          <w:lang w:val="es-ES"/>
        </w:rPr>
        <w:footnoteRef/>
        <w:tab/>
        <w:t>*</w:t>
      </w:r>
      <w:r>
        <w:rPr>
          <w:sz w:val="24"/>
          <w:szCs w:val="24"/>
          <w:lang w:val="es-ES"/>
        </w:rPr>
        <w:tab/>
      </w:r>
      <w:r>
        <w:rPr>
          <w:lang w:val="es-ES"/>
        </w:rPr>
        <w:t>Información obligatoria si la finalidad del certificado es acreditar los derechos a la sucesión.</w:t>
      </w:r>
    </w:p>
  </w:footnote>
  <w:footnote w:id="14">
    <w:p>
      <w:pPr>
        <w:pStyle w:val="Footnote"/>
        <w:rPr/>
      </w:pPr>
      <w:r>
        <w:rPr>
          <w:rStyle w:val="WWFootnoteCharacters"/>
          <w:lang w:val="es-ES"/>
        </w:rPr>
        <w:footnoteRef/>
        <w:tab/>
        <w:t>**</w:t>
      </w:r>
      <w:r>
        <w:rPr>
          <w:lang w:val="es-ES"/>
        </w:rPr>
        <w:tab/>
        <w:t>Información obligatoria si la finalidad del certificado es acreditar poderes para ejecutar el testamento o administrar la herencia.</w:t>
      </w:r>
    </w:p>
  </w:footnote>
  <w:footnote w:id="15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Para los beneficiarios distintos del solicitante o el excónyuge o expareja rellénese y adjúntese el anexo V.</w:t>
      </w:r>
    </w:p>
  </w:footnote>
  <w:footnote w:id="16">
    <w:p>
      <w:pPr>
        <w:pStyle w:val="Footnote"/>
        <w:rPr/>
      </w:pPr>
      <w:r>
        <w:rPr>
          <w:lang w:val="es-ES"/>
        </w:rPr>
        <w:footnoteRef/>
        <w:tab/>
        <w:t xml:space="preserve"> </w:t>
      </w:r>
      <w:r>
        <w:rPr>
          <w:lang w:val="es-ES"/>
        </w:rPr>
        <w:tab/>
        <w:t>Si no se adjunta ni el original ni una copia, indíquese dónde puede localizarse el original.</w:t>
      </w:r>
    </w:p>
  </w:footnote>
  <w:footnote w:id="17">
    <w:p>
      <w:pPr>
        <w:pStyle w:val="Footnote"/>
        <w:rPr/>
      </w:pPr>
      <w:r>
        <w:rPr>
          <w:rStyle w:val="FootnoteCharacters"/>
          <w:lang w:val="es-ES"/>
        </w:rPr>
        <w:footnoteRef/>
        <w:tab/>
        <w:t>5</w:t>
      </w:r>
      <w:r>
        <w:rPr>
          <w:lang w:val="es-ES"/>
        </w:rPr>
        <w:t xml:space="preserve"> Si se trata de más de un representante, adjúntese una hoja adicional.</w:t>
      </w:r>
    </w:p>
  </w:footnote>
  <w:footnote w:id="18">
    <w:p>
      <w:pPr>
        <w:pStyle w:val="Footnote"/>
        <w:rPr/>
      </w:pPr>
      <w:r>
        <w:rPr>
          <w:rStyle w:val="FootnoteCharacters"/>
          <w:lang w:val="es-ES"/>
        </w:rPr>
        <w:footnoteRef/>
        <w:tab/>
        <w:t>6</w:t>
      </w:r>
      <w:r>
        <w:rPr>
          <w:lang w:val="es-ES"/>
        </w:rPr>
        <w:t xml:space="preserve"> Si se trata de más de una persona, adjúntese una hoja adicional.</w:t>
      </w:r>
    </w:p>
  </w:footnote>
  <w:footnote w:id="19">
    <w:p>
      <w:pPr>
        <w:pStyle w:val="Footnote"/>
        <w:rPr/>
      </w:pPr>
      <w:r>
        <w:rPr>
          <w:rStyle w:val="FootnoteCharacters"/>
          <w:lang w:val="es-ES"/>
        </w:rPr>
        <w:footnoteRef/>
        <w:tab/>
        <w:t>7</w:t>
      </w:r>
      <w:r>
        <w:rPr>
          <w:lang w:val="es-ES"/>
        </w:rPr>
        <w:t xml:space="preserve"> </w:t>
        <w:tab/>
        <w:t>Remítase a la sección</w:t>
      </w:r>
      <w:r>
        <w:rPr>
          <w:lang w:val="es-ES" w:eastAsia="fr-BE"/>
        </w:rPr>
        <w:t xml:space="preserve"> 3 del formulario, anexos II o IV.</w:t>
      </w:r>
    </w:p>
    <w:p>
      <w:pPr>
        <w:pStyle w:val="Footnote"/>
        <w:ind w:left="720" w:hanging="0"/>
        <w:rPr>
          <w:lang w:val="es-ES"/>
        </w:rPr>
      </w:pPr>
      <w:r>
        <w:rPr>
          <w:lang w:val="es-ES"/>
        </w:rPr>
        <w:tab/>
        <w:t>Indíquese en particular todos los descendientes directos del causante de que se tenga conocimiento.</w:t>
      </w:r>
    </w:p>
    <w:p>
      <w:pPr>
        <w:pStyle w:val="Footnote"/>
        <w:ind w:left="720" w:hanging="0"/>
        <w:rPr>
          <w:lang w:val="es-ES"/>
        </w:rPr>
      </w:pPr>
      <w:r>
        <w:rPr>
          <w:lang w:val="es-ES"/>
        </w:rPr>
        <w:tab/>
        <w:t>Si conoce la existencia de más de dos posibles beneficiarios, adjúntese una hoja adicional.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enter" w:pos="4535" w:leader="none"/>
        <w:tab w:val="right" w:pos="9071" w:leader="none"/>
      </w:tabs>
      <w:spacing w:lineRule="auto" w:line="240" w:before="0" w:after="120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850"/>
        </w:tabs>
        <w:ind w:left="850" w:hanging="85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850"/>
        </w:tabs>
        <w:ind w:left="850" w:hanging="850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850"/>
        </w:tabs>
        <w:ind w:left="850" w:hanging="850"/>
      </w:pPr>
      <w:rPr/>
    </w:lvl>
    <w:lvl w:ilvl="3">
      <w:start w:val="1"/>
      <w:pStyle w:val="Heading4"/>
      <w:numFmt w:val="decimal"/>
      <w:lvlText w:val="%1.%2.%3.%4."/>
      <w:lvlJc w:val="left"/>
      <w:pPr>
        <w:tabs>
          <w:tab w:val="num" w:pos="850"/>
        </w:tabs>
        <w:ind w:left="850" w:hanging="85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lvl w:ilvl="0">
      <w:start w:val="1"/>
      <w:numFmt w:val="decimal"/>
      <w:lvlText w:val="(%1)"/>
      <w:lvlJc w:val="left"/>
      <w:pPr>
        <w:tabs>
          <w:tab w:val="num" w:pos="850"/>
        </w:tabs>
        <w:ind w:left="850" w:hanging="850"/>
      </w:pPr>
      <w:rPr/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  <w:rPr/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  <w:rPr/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  <w:rPr/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  <w:rPr/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/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/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/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  <w:rPr/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/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/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/>
    </w:lvl>
    <w:lvl w:ilvl="4">
      <w:start w:val="1"/>
      <w:numFmt w:val="lowerLetter"/>
      <w:lvlText w:val="(%5)"/>
      <w:lvlJc w:val="left"/>
      <w:pPr>
        <w:ind w:left="1800" w:hanging="360"/>
      </w:pPr>
      <w:rPr/>
    </w:lvl>
    <w:lvl w:ilvl="5">
      <w:start w:val="1"/>
      <w:numFmt w:val="lowerRoman"/>
      <w:lvlText w:val="(%6)"/>
      <w:lvlJc w:val="left"/>
      <w:pPr>
        <w:ind w:left="2160" w:hanging="360"/>
      </w:pPr>
      <w:rPr/>
    </w:lvl>
    <w:lvl w:ilvl="6">
      <w:start w:val="1"/>
      <w:numFmt w:val="decimal"/>
      <w:lvlText w:val="%7."/>
      <w:lvlJc w:val="left"/>
      <w:pPr>
        <w:ind w:left="2520" w:hanging="360"/>
      </w:pPr>
      <w:rPr/>
    </w:lvl>
    <w:lvl w:ilvl="7">
      <w:start w:val="1"/>
      <w:numFmt w:val="lowerLetter"/>
      <w:lvlText w:val="%8."/>
      <w:lvlJc w:val="left"/>
      <w:pPr>
        <w:ind w:left="2880" w:hanging="360"/>
      </w:pPr>
      <w:rPr/>
    </w:lvl>
    <w:lvl w:ilvl="8">
      <w:start w:val="1"/>
      <w:numFmt w:val="lowerRoman"/>
      <w:lvlText w:val="%9."/>
      <w:lvlJc w:val="left"/>
      <w:pPr>
        <w:ind w:left="324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cs="Symbol" w:hint="default"/>
        <w:rFonts w:cs="Symbol"/>
      </w:rPr>
    </w:lvl>
  </w:abstractNum>
  <w:abstractNum w:abstractNumId="6">
    <w:lvl w:ilvl="0">
      <w:start w:val="1"/>
      <w:numFmt w:val="bullet"/>
      <w:lvlText w:val="–"/>
      <w:lvlJc w:val="left"/>
      <w:pPr>
        <w:tabs>
          <w:tab w:val="num" w:pos="2551"/>
        </w:tabs>
        <w:ind w:left="2551" w:hanging="567"/>
      </w:pPr>
      <w:rPr>
        <w:rFonts w:ascii="Liberation Serif" w:hAnsi="Liberation Serif" w:cs="Liberation Serif" w:hint="default"/>
      </w:rPr>
    </w:lvl>
  </w:abstractNum>
  <w:abstractNum w:abstractNumId="7">
    <w:lvl w:ilvl="0">
      <w:start w:val="1"/>
      <w:numFmt w:val="bullet"/>
      <w:lvlText w:val=""/>
      <w:lvlJc w:val="left"/>
      <w:pPr>
        <w:ind w:left="720" w:hanging="360"/>
      </w:pPr>
      <w:rPr>
        <w:rFonts w:ascii="Symbol" w:hAnsi="Symbol" w:cs="Symbol" w:hint="default"/>
        <w:rFonts w:cs="Symbol"/>
      </w:rPr>
    </w:lvl>
  </w:abstractNum>
  <w:abstractNum w:abstractNumId="8">
    <w:lvl w:ilvl="0">
      <w:start w:val="1"/>
      <w:numFmt w:val="bullet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 w:hint="default"/>
      </w:rPr>
    </w:lvl>
  </w:abstractNum>
  <w:abstractNum w:abstractNumId="9">
    <w:lvl w:ilvl="0">
      <w:start w:val="1"/>
      <w:numFmt w:val="bullet"/>
      <w:lvlText w:val="–"/>
      <w:lvlJc w:val="left"/>
      <w:pPr>
        <w:tabs>
          <w:tab w:val="num" w:pos="3118"/>
        </w:tabs>
        <w:ind w:left="3118" w:hanging="567"/>
      </w:pPr>
      <w:rPr>
        <w:rFonts w:ascii="Liberation Serif" w:hAnsi="Liberation Serif" w:cs="Liberation Serif" w:hint="default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  <w:rFonts w:cs="Symbol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cs="Symbol" w:hint="default"/>
        <w:rFonts w:cs="Symbol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  <w:rFonts w:cs="Symbol"/>
      </w:rPr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  <w:rFonts w:cs="Symbol"/>
      </w:rPr>
    </w:lvl>
  </w:abstractNum>
  <w:abstractNum w:abstractNumId="14"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 w:hint="default"/>
      </w:rPr>
    </w:lvl>
  </w:abstractNum>
  <w:abstractNum w:abstractNumId="15">
    <w:lvl w:ilvl="0">
      <w:start w:val="1"/>
      <w:numFmt w:val="bullet"/>
      <w:lvlText w:val="–"/>
      <w:lvlJc w:val="left"/>
      <w:pPr>
        <w:tabs>
          <w:tab w:val="num" w:pos="1984"/>
        </w:tabs>
        <w:ind w:left="1984" w:hanging="567"/>
      </w:pPr>
      <w:rPr>
        <w:rFonts w:ascii="Liberation Serif" w:hAnsi="Liberation Serif" w:cs="Liberation Serif" w:hint="default"/>
      </w:rPr>
    </w:lvl>
  </w:abstractNum>
  <w:abstractNum w:abstractNumId="16"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</w:abstractNum>
  <w:abstractNum w:abstractNumId="17"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w="http://schemas.openxmlformats.org/wordprocessingml/2006/main">
  <w:zoom w:percent="100"/>
  <w:defaultTabStop w:val="720"/>
  <w:footnotePr>
    <w:numFmt w:val="decimal"/>
    <w:footnote w:id="0"/>
    <w:footnote w:id="1"/>
  </w:footnotePr>
  <w:endnotePr>
    <w:numFmt w:val="lowerRoman"/>
    <w:endnote w:id="0"/>
    <w:endnote w:id="1"/>
  </w:end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uto" w:line="276" w:before="0" w:after="200"/>
    </w:pPr>
    <w:rPr>
      <w:rFonts w:ascii="Calibri" w:hAnsi="Calibri" w:eastAsia="Calibri" w:cs="Times New Roman"/>
      <w:color w:val="auto"/>
      <w:sz w:val="22"/>
      <w:szCs w:val="22"/>
      <w:lang w:val="en-GB" w:bidi="ar-SA" w:eastAsia="zh-CN"/>
    </w:rPr>
  </w:style>
  <w:style w:type="paragraph" w:styleId="Heading1">
    <w:name w:val="Heading 1"/>
    <w:basedOn w:val="Normal"/>
    <w:next w:val="Text1"/>
    <w:qFormat/>
    <w:pPr>
      <w:keepNext/>
      <w:numPr>
        <w:ilvl w:val="0"/>
        <w:numId w:val="1"/>
      </w:numPr>
      <w:spacing w:lineRule="auto" w:line="240" w:before="360" w:after="120"/>
      <w:jc w:val="both"/>
      <w:outlineLvl w:val="0"/>
      <w:outlineLvl w:val="0"/>
    </w:pPr>
    <w:rPr>
      <w:rFonts w:ascii="Times New Roman" w:hAnsi="Times New Roman" w:eastAsia="Times New Roman" w:cs="Times New Roman"/>
      <w:b/>
      <w:bCs/>
      <w:smallCaps/>
      <w:sz w:val="24"/>
      <w:szCs w:val="28"/>
    </w:rPr>
  </w:style>
  <w:style w:type="paragraph" w:styleId="Heading2">
    <w:name w:val="Heading 2"/>
    <w:basedOn w:val="Normal"/>
    <w:next w:val="Text1"/>
    <w:qFormat/>
    <w:pPr>
      <w:keepNext/>
      <w:numPr>
        <w:ilvl w:val="1"/>
        <w:numId w:val="1"/>
      </w:numPr>
      <w:spacing w:lineRule="auto" w:line="240" w:before="120" w:after="120"/>
      <w:jc w:val="both"/>
      <w:outlineLvl w:val="1"/>
      <w:outlineLvl w:val="1"/>
    </w:pPr>
    <w:rPr>
      <w:rFonts w:ascii="Times New Roman" w:hAnsi="Times New Roman" w:eastAsia="Times New Roman" w:cs="Times New Roman"/>
      <w:b/>
      <w:bCs/>
      <w:sz w:val="24"/>
      <w:szCs w:val="26"/>
    </w:rPr>
  </w:style>
  <w:style w:type="paragraph" w:styleId="Heading3">
    <w:name w:val="Heading 3"/>
    <w:basedOn w:val="Normal"/>
    <w:next w:val="Text1"/>
    <w:qFormat/>
    <w:pPr>
      <w:keepNext/>
      <w:numPr>
        <w:ilvl w:val="2"/>
        <w:numId w:val="1"/>
      </w:numPr>
      <w:spacing w:lineRule="auto" w:line="240" w:before="120" w:after="120"/>
      <w:jc w:val="both"/>
      <w:outlineLvl w:val="2"/>
      <w:outlineLvl w:val="2"/>
    </w:pPr>
    <w:rPr>
      <w:rFonts w:ascii="Times New Roman" w:hAnsi="Times New Roman" w:eastAsia="Times New Roman" w:cs="Times New Roman"/>
      <w:bCs/>
      <w:i/>
      <w:sz w:val="24"/>
      <w:szCs w:val="20"/>
    </w:rPr>
  </w:style>
  <w:style w:type="paragraph" w:styleId="Heading4">
    <w:name w:val="Heading 4"/>
    <w:basedOn w:val="Normal"/>
    <w:next w:val="Text1"/>
    <w:qFormat/>
    <w:pPr>
      <w:keepNext/>
      <w:numPr>
        <w:ilvl w:val="3"/>
        <w:numId w:val="1"/>
      </w:numPr>
      <w:spacing w:lineRule="auto" w:line="240" w:before="120" w:after="120"/>
      <w:jc w:val="both"/>
      <w:outlineLvl w:val="3"/>
      <w:outlineLvl w:val="3"/>
    </w:pPr>
    <w:rPr>
      <w:rFonts w:ascii="Times New Roman" w:hAnsi="Times New Roman" w:eastAsia="Times New Roman" w:cs="Times New Roman"/>
      <w:bCs/>
      <w:iCs/>
      <w:sz w:val="24"/>
      <w:szCs w:val="2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cs="Times New Roman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Liberation Serif;Times New Roman" w:hAnsi="Liberation Serif;Times New Roman" w:cs="Liberation Serif;Times New Roman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Liberation Serif;Times New Roman" w:hAnsi="Liberation Serif;Times New Roman" w:cs="Liberation Serif;Times New Roman"/>
    </w:rPr>
  </w:style>
  <w:style w:type="character" w:styleId="WW8Num9z0">
    <w:name w:val="WW8Num9z0"/>
    <w:qFormat/>
    <w:rPr>
      <w:rFonts w:ascii="Liberation Serif;Times New Roman" w:hAnsi="Liberation Serif;Times New Roman" w:cs="Liberation Serif;Times New Roman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2z0">
    <w:name w:val="WW8Num12z0"/>
    <w:qFormat/>
    <w:rPr>
      <w:rFonts w:ascii="Symbol" w:hAnsi="Symbol" w:cs="Symbol"/>
    </w:rPr>
  </w:style>
  <w:style w:type="character" w:styleId="WW8Num13z0">
    <w:name w:val="WW8Num13z0"/>
    <w:qFormat/>
    <w:rPr>
      <w:rFonts w:ascii="Symbol" w:hAnsi="Symbol" w:cs="Symbol"/>
    </w:rPr>
  </w:style>
  <w:style w:type="character" w:styleId="WW8Num14z0">
    <w:name w:val="WW8Num14z0"/>
    <w:qFormat/>
    <w:rPr>
      <w:rFonts w:ascii="Liberation Serif;Times New Roman" w:hAnsi="Liberation Serif;Times New Roman" w:cs="Liberation Serif;Times New Roman"/>
    </w:rPr>
  </w:style>
  <w:style w:type="character" w:styleId="WW8Num15z0">
    <w:name w:val="WW8Num15z0"/>
    <w:qFormat/>
    <w:rPr>
      <w:rFonts w:ascii="Liberation Serif;Times New Roman" w:hAnsi="Liberation Serif;Times New Roman" w:cs="Liberation Serif;Times New Roman"/>
    </w:rPr>
  </w:style>
  <w:style w:type="character" w:styleId="WW8Num16z0">
    <w:name w:val="WW8Num16z0"/>
    <w:qFormat/>
    <w:rPr>
      <w:rFonts w:cs="Times New Roman"/>
    </w:rPr>
  </w:style>
  <w:style w:type="character" w:styleId="WW8Num17z0">
    <w:name w:val="WW8Num17z0"/>
    <w:qFormat/>
    <w:rPr/>
  </w:style>
  <w:style w:type="character" w:styleId="WW8Num18z0">
    <w:name w:val="WW8Num18z0"/>
    <w:qFormat/>
    <w:rPr>
      <w:rFonts w:cs="Times New Roman"/>
    </w:rPr>
  </w:style>
  <w:style w:type="character" w:styleId="WW8Num19z0">
    <w:name w:val="WW8Num19z0"/>
    <w:qFormat/>
    <w:rPr/>
  </w:style>
  <w:style w:type="character" w:styleId="WW8Num19z1">
    <w:name w:val="WW8Num19z1"/>
    <w:qFormat/>
    <w:rPr/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/>
  </w:style>
  <w:style w:type="character" w:styleId="WW8Num20z1">
    <w:name w:val="WW8Num20z1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Symbol" w:hAnsi="Symbol" w:cs="Symbol"/>
    </w:rPr>
  </w:style>
  <w:style w:type="character" w:styleId="WW8Num22z0">
    <w:name w:val="WW8Num22z0"/>
    <w:qFormat/>
    <w:rPr/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>
      <w:rFonts w:ascii="Symbol" w:hAnsi="Symbol" w:cs="Symbol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9z0">
    <w:name w:val="WW8Num29z0"/>
    <w:qFormat/>
    <w:rPr>
      <w:rFonts w:ascii="Symbol" w:hAnsi="Symbol" w:cs="Symbol"/>
    </w:rPr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1z1">
    <w:name w:val="WW8Num31z1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cs="Times New Roman"/>
    </w:rPr>
  </w:style>
  <w:style w:type="character" w:styleId="WW8Num34z0">
    <w:name w:val="WW8Num34z0"/>
    <w:qFormat/>
    <w:rPr/>
  </w:style>
  <w:style w:type="character" w:styleId="WW8NumSt18z1">
    <w:name w:val="WW8NumSt18z1"/>
    <w:qFormat/>
    <w:rPr/>
  </w:style>
  <w:style w:type="character" w:styleId="WW8NumSt18z2">
    <w:name w:val="WW8NumSt18z2"/>
    <w:qFormat/>
    <w:rPr/>
  </w:style>
  <w:style w:type="character" w:styleId="WW8NumSt18z3">
    <w:name w:val="WW8NumSt18z3"/>
    <w:qFormat/>
    <w:rPr/>
  </w:style>
  <w:style w:type="character" w:styleId="WW8NumSt18z4">
    <w:name w:val="WW8NumSt18z4"/>
    <w:qFormat/>
    <w:rPr/>
  </w:style>
  <w:style w:type="character" w:styleId="WW8NumSt18z5">
    <w:name w:val="WW8NumSt18z5"/>
    <w:qFormat/>
    <w:rPr/>
  </w:style>
  <w:style w:type="character" w:styleId="WW8NumSt18z6">
    <w:name w:val="WW8NumSt18z6"/>
    <w:qFormat/>
    <w:rPr/>
  </w:style>
  <w:style w:type="character" w:styleId="WW8NumSt18z7">
    <w:name w:val="WW8NumSt18z7"/>
    <w:qFormat/>
    <w:rPr/>
  </w:style>
  <w:style w:type="character" w:styleId="WW8NumSt18z8">
    <w:name w:val="WW8NumSt18z8"/>
    <w:qFormat/>
    <w:rPr/>
  </w:style>
  <w:style w:type="character" w:styleId="DefaultParagraphFont">
    <w:name w:val="Default Paragraph Font"/>
    <w:qFormat/>
    <w:rPr/>
  </w:style>
  <w:style w:type="character" w:styleId="Heading1Char">
    <w:name w:val="Heading 1 Char"/>
    <w:qFormat/>
    <w:rPr>
      <w:rFonts w:ascii="Times New Roman" w:hAnsi="Times New Roman" w:eastAsia="Times New Roman" w:cs="Times New Roman"/>
      <w:b/>
      <w:bCs/>
      <w:smallCaps/>
      <w:sz w:val="24"/>
      <w:szCs w:val="28"/>
    </w:rPr>
  </w:style>
  <w:style w:type="character" w:styleId="Heading2Char">
    <w:name w:val="Heading 2 Char"/>
    <w:qFormat/>
    <w:rPr>
      <w:rFonts w:ascii="Times New Roman" w:hAnsi="Times New Roman" w:eastAsia="Times New Roman" w:cs="Times New Roman"/>
      <w:b/>
      <w:bCs/>
      <w:sz w:val="24"/>
      <w:szCs w:val="26"/>
    </w:rPr>
  </w:style>
  <w:style w:type="character" w:styleId="Heading3Char">
    <w:name w:val="Heading 3 Char"/>
    <w:qFormat/>
    <w:rPr>
      <w:rFonts w:ascii="Times New Roman" w:hAnsi="Times New Roman" w:eastAsia="Times New Roman" w:cs="Times New Roman"/>
      <w:bCs/>
      <w:i/>
      <w:sz w:val="24"/>
    </w:rPr>
  </w:style>
  <w:style w:type="character" w:styleId="Heading4Char">
    <w:name w:val="Heading 4 Char"/>
    <w:qFormat/>
    <w:rPr>
      <w:rFonts w:ascii="Times New Roman" w:hAnsi="Times New Roman" w:eastAsia="Times New Roman" w:cs="Times New Roman"/>
      <w:bCs/>
      <w:iCs/>
      <w:sz w:val="24"/>
    </w:rPr>
  </w:style>
  <w:style w:type="character" w:styleId="DocumentMapChar">
    <w:name w:val="Document Map Char"/>
    <w:qFormat/>
    <w:rPr>
      <w:rFonts w:ascii="Tahoma" w:hAnsi="Tahoma" w:eastAsia="Times New Roman" w:cs="Tahoma"/>
      <w:sz w:val="24"/>
      <w:shd w:fill="000080" w:val="clear"/>
      <w:lang w:val="fr-BE"/>
    </w:rPr>
  </w:style>
  <w:style w:type="character" w:styleId="PageNumber">
    <w:name w:val="Page Number"/>
    <w:rPr/>
  </w:style>
  <w:style w:type="character" w:styleId="BalloonTextChar">
    <w:name w:val="Balloon Text Char"/>
    <w:qFormat/>
    <w:rPr>
      <w:rFonts w:ascii="Tahoma" w:hAnsi="Tahoma" w:eastAsia="Times New Roman" w:cs="Tahoma"/>
      <w:sz w:val="16"/>
      <w:szCs w:val="16"/>
      <w:lang w:val="fr-BE"/>
    </w:rPr>
  </w:style>
  <w:style w:type="character" w:styleId="CommentReference">
    <w:name w:val="Comment Reference"/>
    <w:qFormat/>
    <w:rPr>
      <w:sz w:val="16"/>
    </w:rPr>
  </w:style>
  <w:style w:type="character" w:styleId="CommentTextChar">
    <w:name w:val="Comment Text Char"/>
    <w:qFormat/>
    <w:rPr>
      <w:rFonts w:eastAsia="Times New Roman"/>
    </w:rPr>
  </w:style>
  <w:style w:type="character" w:styleId="CommentSubjectChar">
    <w:name w:val="Comment Subject Char"/>
    <w:qFormat/>
    <w:rPr>
      <w:rFonts w:eastAsia="Times New Roman"/>
      <w:b/>
      <w:bCs/>
    </w:rPr>
  </w:style>
  <w:style w:type="character" w:styleId="InternetLink">
    <w:name w:val="Internet Link"/>
    <w:rPr>
      <w:color w:val="0000FF"/>
      <w:u w:val="single"/>
    </w:rPr>
  </w:style>
  <w:style w:type="character" w:styleId="HeaderChar">
    <w:name w:val="Header Char"/>
    <w:qFormat/>
    <w:rPr>
      <w:rFonts w:ascii="Times New Roman" w:hAnsi="Times New Roman" w:eastAsia="Times New Roman" w:cs="Times New Roman"/>
      <w:sz w:val="24"/>
    </w:rPr>
  </w:style>
  <w:style w:type="character" w:styleId="FooterChar">
    <w:name w:val="Footer Char"/>
    <w:qFormat/>
    <w:rPr>
      <w:rFonts w:ascii="Times New Roman" w:hAnsi="Times New Roman" w:eastAsia="Times New Roman" w:cs="Times New Roman"/>
      <w:sz w:val="24"/>
    </w:rPr>
  </w:style>
  <w:style w:type="character" w:styleId="FootnoteTextChar">
    <w:name w:val="Footnote Text Char"/>
    <w:qFormat/>
    <w:rPr>
      <w:rFonts w:ascii="Times New Roman" w:hAnsi="Times New Roman" w:eastAsia="Times New Roman" w:cs="Times New Roman"/>
    </w:rPr>
  </w:style>
  <w:style w:type="character" w:styleId="FootnoteCharacters">
    <w:name w:val="Footnote Characters"/>
    <w:qFormat/>
    <w:rPr>
      <w:shd w:fill="auto" w:val="clear"/>
      <w:vertAlign w:val="superscript"/>
    </w:rPr>
  </w:style>
  <w:style w:type="character" w:styleId="Marker">
    <w:name w:val="Marker"/>
    <w:qFormat/>
    <w:rPr>
      <w:color w:val="0000FF"/>
      <w:shd w:fill="auto" w:val="clear"/>
    </w:rPr>
  </w:style>
  <w:style w:type="character" w:styleId="Marker1">
    <w:name w:val="Marker1"/>
    <w:qFormat/>
    <w:rPr>
      <w:color w:val="008000"/>
      <w:shd w:fill="auto" w:val="clear"/>
    </w:rPr>
  </w:style>
  <w:style w:type="character" w:styleId="Marker2">
    <w:name w:val="Marker2"/>
    <w:qFormat/>
    <w:rPr>
      <w:color w:val="FF0000"/>
      <w:shd w:fill="auto" w:val="clear"/>
    </w:rPr>
  </w:style>
  <w:style w:type="character" w:styleId="Added">
    <w:name w:val="Added"/>
    <w:qFormat/>
    <w:rPr>
      <w:b/>
      <w:u w:val="single"/>
      <w:shd w:fill="auto" w:val="clear"/>
    </w:rPr>
  </w:style>
  <w:style w:type="character" w:styleId="Deleted">
    <w:name w:val="Deleted"/>
    <w:qFormat/>
    <w:rPr>
      <w:strike w:val="false"/>
      <w:dstrike w:val="false"/>
      <w:shd w:fill="auto" w:val="clear"/>
    </w:rPr>
  </w:style>
  <w:style w:type="character" w:styleId="LineNumbering">
    <w:name w:val="Line Numbering"/>
    <w:rPr/>
  </w:style>
  <w:style w:type="character" w:styleId="AnnexetitreChar">
    <w:name w:val="Annexe titre Char"/>
    <w:qFormat/>
    <w:rPr>
      <w:rFonts w:ascii="Times New Roman" w:hAnsi="Times New Roman" w:eastAsia="Times New Roman" w:cs="Times New Roman"/>
      <w:b/>
      <w:sz w:val="24"/>
      <w:u w:val="single"/>
    </w:rPr>
  </w:style>
  <w:style w:type="character" w:styleId="FooterCoverPageChar">
    <w:name w:val="Footer Cover Page Char"/>
    <w:qFormat/>
    <w:rPr>
      <w:rFonts w:ascii="Times New Roman" w:hAnsi="Times New Roman" w:eastAsia="Times New Roman" w:cs="Times New Roman"/>
      <w:sz w:val="24"/>
      <w:szCs w:val="22"/>
    </w:rPr>
  </w:style>
  <w:style w:type="character" w:styleId="HeaderCoverPageChar">
    <w:name w:val="Header Cover Page Char"/>
    <w:qFormat/>
    <w:rPr>
      <w:rFonts w:ascii="Times New Roman" w:hAnsi="Times New Roman" w:eastAsia="Times New Roman" w:cs="Times New Roman"/>
      <w:sz w:val="24"/>
      <w:szCs w:val="22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FootnoteCharacters">
    <w:name w:val="WW-Footnote Characters"/>
    <w:qFormat/>
    <w:rPr>
      <w:shd w:fill="auto" w:val="clear"/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WWEndnoteCharacters">
    <w:name w:val="WW-Endnote Characters"/>
    <w:qFormat/>
    <w:rPr/>
  </w:style>
  <w:style w:type="character" w:styleId="BodyTextChar">
    <w:name w:val="Body Text Char"/>
    <w:qFormat/>
    <w:rPr>
      <w:sz w:val="22"/>
      <w:szCs w:val="22"/>
      <w:lang w:eastAsia="zh-CN"/>
    </w:rPr>
  </w:style>
  <w:style w:type="character" w:styleId="DocumentMapChar1">
    <w:name w:val="Document Map Char1"/>
    <w:qFormat/>
    <w:rPr>
      <w:rFonts w:ascii="Tahoma" w:hAnsi="Tahoma" w:cs="Tahoma"/>
      <w:sz w:val="24"/>
      <w:shd w:fill="000080" w:val="clear"/>
      <w:lang w:val="fr-BE" w:eastAsia="zh-CN"/>
    </w:rPr>
  </w:style>
  <w:style w:type="character" w:styleId="BalloonTextChar1">
    <w:name w:val="Balloon Text Char1"/>
    <w:qFormat/>
    <w:rPr>
      <w:rFonts w:ascii="Tahoma" w:hAnsi="Tahoma" w:cs="Tahoma"/>
      <w:sz w:val="16"/>
      <w:szCs w:val="16"/>
      <w:lang w:val="fr-BE" w:eastAsia="zh-CN"/>
    </w:rPr>
  </w:style>
  <w:style w:type="character" w:styleId="CommentTextChar1">
    <w:name w:val="Comment Text Char1"/>
    <w:qFormat/>
    <w:rPr>
      <w:rFonts w:ascii="Calibri" w:hAnsi="Calibri" w:cs="Calibri"/>
      <w:lang w:eastAsia="zh-CN"/>
    </w:rPr>
  </w:style>
  <w:style w:type="character" w:styleId="CommentSubjectChar1">
    <w:name w:val="Comment Subject Char1"/>
    <w:qFormat/>
    <w:rPr>
      <w:rFonts w:ascii="Calibri" w:hAnsi="Calibri" w:cs="Calibri"/>
      <w:b/>
      <w:bCs/>
      <w:lang w:eastAsia="zh-CN"/>
    </w:rPr>
  </w:style>
  <w:style w:type="character" w:styleId="HeaderChar1">
    <w:name w:val="Header Char1"/>
    <w:qFormat/>
    <w:rPr>
      <w:sz w:val="24"/>
      <w:lang w:eastAsia="zh-CN"/>
    </w:rPr>
  </w:style>
  <w:style w:type="character" w:styleId="FooterChar1">
    <w:name w:val="Footer Char1"/>
    <w:qFormat/>
    <w:rPr>
      <w:sz w:val="24"/>
      <w:lang w:eastAsia="zh-CN"/>
    </w:rPr>
  </w:style>
  <w:style w:type="character" w:styleId="FootnoteTextChar1">
    <w:name w:val="Footnote Text Char1"/>
    <w:qFormat/>
    <w:rPr>
      <w:lang w:eastAsia="zh-CN"/>
    </w:rPr>
  </w:style>
  <w:style w:type="character" w:styleId="EndnoteTextChar">
    <w:name w:val="Endnote Text Char"/>
    <w:qFormat/>
    <w:rPr/>
  </w:style>
  <w:style w:type="character" w:styleId="FootnoteAnchor">
    <w:name w:val="Footnote Anchor"/>
    <w:rPr>
      <w:vertAlign w:val="superscript"/>
    </w:rPr>
  </w:style>
  <w:style w:type="character" w:styleId="EndnoteAnchor">
    <w:name w:val="Endnote Anchor"/>
    <w:rPr>
      <w:vertAlign w:val="superscript"/>
    </w:rPr>
  </w:style>
  <w:style w:type="paragraph" w:styleId="Heading">
    <w:name w:val="Heading"/>
    <w:basedOn w:val="Normal"/>
    <w:next w:val="TextBody"/>
    <w:qFormat/>
    <w:pPr>
      <w:keepNext/>
      <w:suppressAutoHyphens w:val="true"/>
      <w:spacing w:before="240" w:after="120"/>
    </w:pPr>
    <w:rPr>
      <w:rFonts w:ascii="Liberation Sans;Arial" w:hAnsi="Liberation Sans;Arial" w:eastAsia="Bitstream Vera Sans" w:cs="Bitstream Vera Sans"/>
      <w:sz w:val="28"/>
      <w:szCs w:val="28"/>
      <w:lang w:eastAsia="zh-CN"/>
    </w:rPr>
  </w:style>
  <w:style w:type="paragraph" w:styleId="TextBody">
    <w:name w:val="Body Text"/>
    <w:basedOn w:val="Normal"/>
    <w:pPr>
      <w:suppressAutoHyphens w:val="true"/>
      <w:spacing w:before="0" w:after="120"/>
    </w:pPr>
    <w:rPr>
      <w:lang w:eastAsia="zh-CN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next w:val="Normal"/>
    <w:qFormat/>
    <w:pPr>
      <w:spacing w:lineRule="auto" w:line="240" w:before="120" w:after="120"/>
      <w:jc w:val="both"/>
    </w:pPr>
    <w:rPr>
      <w:rFonts w:ascii="Times New Roman" w:hAnsi="Times New Roman" w:eastAsia="Times New Roman" w:cs="Times New Roman"/>
      <w:b/>
      <w:bCs/>
      <w:sz w:val="20"/>
      <w:szCs w:val="20"/>
    </w:rPr>
  </w:style>
  <w:style w:type="paragraph" w:styleId="Index">
    <w:name w:val="Index"/>
    <w:basedOn w:val="Normal"/>
    <w:qFormat/>
    <w:pPr>
      <w:suppressLineNumbers/>
      <w:suppressAutoHyphens w:val="true"/>
    </w:pPr>
    <w:rPr>
      <w:lang w:eastAsia="zh-CN"/>
    </w:rPr>
  </w:style>
  <w:style w:type="paragraph" w:styleId="Annexetitreacte">
    <w:name w:val="Annexe titre (acte)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DocumentMap">
    <w:name w:val="Document Map"/>
    <w:basedOn w:val="Normal"/>
    <w:qFormat/>
    <w:pPr>
      <w:shd w:fill="000080" w:val="clear"/>
      <w:spacing w:lineRule="auto" w:line="240" w:before="0" w:after="0"/>
    </w:pPr>
    <w:rPr>
      <w:rFonts w:ascii="Tahoma" w:hAnsi="Tahoma" w:eastAsia="Times New Roman" w:cs="Tahoma"/>
      <w:sz w:val="24"/>
      <w:szCs w:val="20"/>
      <w:lang w:val="fr-BE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0"/>
      <w:lang w:val="fr-BE"/>
    </w:rPr>
  </w:style>
  <w:style w:type="paragraph" w:styleId="EntInstit">
    <w:name w:val="EntInstit"/>
    <w:basedOn w:val="Normal"/>
    <w:qFormat/>
    <w:pPr>
      <w:widowControl w:val="false"/>
      <w:spacing w:lineRule="auto" w:line="240" w:before="0" w:after="0"/>
      <w:jc w:val="right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EntRefer">
    <w:name w:val="EntRefer"/>
    <w:basedOn w:val="Normal"/>
    <w:qFormat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EntEmet">
    <w:name w:val="EntEmet"/>
    <w:basedOn w:val="Normal"/>
    <w:qFormat/>
    <w:pPr>
      <w:widowControl w:val="false"/>
      <w:tabs>
        <w:tab w:val="left" w:pos="284" w:leader="none"/>
        <w:tab w:val="left" w:pos="567" w:leader="none"/>
        <w:tab w:val="left" w:pos="851" w:leader="none"/>
        <w:tab w:val="left" w:pos="1134" w:leader="none"/>
        <w:tab w:val="left" w:pos="1418" w:leader="none"/>
      </w:tabs>
      <w:spacing w:lineRule="auto" w:line="240" w:before="40" w:after="0"/>
    </w:pPr>
    <w:rPr>
      <w:rFonts w:ascii="Times New Roman" w:hAnsi="Times New Roman" w:eastAsia="Times New Roman" w:cs="Times New Roman"/>
      <w:sz w:val="24"/>
      <w:szCs w:val="20"/>
    </w:rPr>
  </w:style>
  <w:style w:type="paragraph" w:styleId="EntLogo">
    <w:name w:val="EntLogo"/>
    <w:basedOn w:val="Normal"/>
    <w:next w:val="EntInstit"/>
    <w:qFormat/>
    <w:pPr>
      <w:widowControl w:val="false"/>
      <w:spacing w:lineRule="auto" w:line="360" w:before="0" w:after="0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eastAsia="Times New Roman" w:cs="Tahoma"/>
      <w:sz w:val="16"/>
      <w:szCs w:val="16"/>
      <w:lang w:val="fr-BE"/>
    </w:rPr>
  </w:style>
  <w:style w:type="paragraph" w:styleId="CommentText">
    <w:name w:val="Comment Text"/>
    <w:basedOn w:val="Normal"/>
    <w:qFormat/>
    <w:pPr/>
    <w:rPr>
      <w:rFonts w:eastAsia="Times New Roman"/>
      <w:sz w:val="20"/>
      <w:szCs w:val="20"/>
    </w:rPr>
  </w:style>
  <w:style w:type="paragraph" w:styleId="CommentSubject">
    <w:name w:val="Comment Subject"/>
    <w:basedOn w:val="CommentText"/>
    <w:next w:val="CommentText"/>
    <w:qFormat/>
    <w:pPr/>
    <w:rPr>
      <w:b/>
      <w:bCs/>
    </w:rPr>
  </w:style>
  <w:style w:type="paragraph" w:styleId="Revision">
    <w:name w:val="Revision"/>
    <w:qFormat/>
    <w:pPr>
      <w:widowControl/>
    </w:pPr>
    <w:rPr>
      <w:rFonts w:ascii="Calibri" w:hAnsi="Calibri" w:eastAsia="Times New Roman" w:cs="Times New Roman"/>
      <w:color w:val="auto"/>
      <w:sz w:val="22"/>
      <w:szCs w:val="22"/>
      <w:lang w:val="en-GB" w:bidi="ar-SA" w:eastAsia="zh-CN"/>
    </w:rPr>
  </w:style>
  <w:style w:type="paragraph" w:styleId="TableofFigures">
    <w:name w:val="Table of Figures"/>
    <w:basedOn w:val="Normal"/>
    <w:next w:val="Normal"/>
    <w:qFormat/>
    <w:p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Bullet">
    <w:name w:val="List Bullet"/>
    <w:basedOn w:val="Normal"/>
    <w:qFormat/>
    <w:pPr>
      <w:tabs>
        <w:tab w:val="left" w:pos="1417" w:leader="none"/>
      </w:tabs>
      <w:spacing w:lineRule="auto" w:line="240" w:before="120" w:after="120"/>
      <w:ind w:left="360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Bullet2">
    <w:name w:val="List Bullet 2"/>
    <w:basedOn w:val="Normal"/>
    <w:qFormat/>
    <w:pPr>
      <w:tabs>
        <w:tab w:val="left" w:pos="643" w:leader="none"/>
        <w:tab w:val="left" w:pos="1984" w:leader="none"/>
      </w:tabs>
      <w:spacing w:lineRule="auto" w:line="240" w:before="120" w:after="120"/>
      <w:ind w:left="643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Bullet3">
    <w:name w:val="List Bullet 3"/>
    <w:basedOn w:val="Normal"/>
    <w:qFormat/>
    <w:pPr>
      <w:tabs>
        <w:tab w:val="left" w:pos="926" w:leader="none"/>
        <w:tab w:val="left" w:pos="2551" w:leader="none"/>
      </w:tabs>
      <w:spacing w:lineRule="auto" w:line="240" w:before="120" w:after="120"/>
      <w:ind w:left="926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Bullet4">
    <w:name w:val="List Bullet 4"/>
    <w:basedOn w:val="Normal"/>
    <w:qFormat/>
    <w:pPr>
      <w:tabs>
        <w:tab w:val="left" w:pos="1209" w:leader="none"/>
        <w:tab w:val="left" w:pos="3118" w:leader="none"/>
      </w:tabs>
      <w:spacing w:lineRule="auto" w:line="240" w:before="120" w:after="120"/>
      <w:ind w:left="1209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Number">
    <w:name w:val="List Number"/>
    <w:basedOn w:val="Normal"/>
    <w:qFormat/>
    <w:pPr>
      <w:tabs>
        <w:tab w:val="left" w:pos="709" w:leader="none"/>
      </w:tabs>
      <w:spacing w:lineRule="auto" w:line="240" w:before="120" w:after="120"/>
      <w:ind w:left="360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Number2">
    <w:name w:val="List Number 2"/>
    <w:basedOn w:val="Normal"/>
    <w:qFormat/>
    <w:pPr>
      <w:numPr>
        <w:ilvl w:val="0"/>
        <w:numId w:val="16"/>
      </w:numPr>
      <w:tabs>
        <w:tab w:val="left" w:pos="643" w:leader="none"/>
      </w:tabs>
      <w:spacing w:lineRule="auto" w:line="240" w:before="120" w:after="120"/>
      <w:ind w:left="643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Number3">
    <w:name w:val="List Number 3"/>
    <w:basedOn w:val="Normal"/>
    <w:qFormat/>
    <w:pPr>
      <w:numPr>
        <w:ilvl w:val="0"/>
        <w:numId w:val="2"/>
      </w:numPr>
      <w:tabs>
        <w:tab w:val="left" w:pos="926" w:leader="none"/>
      </w:tabs>
      <w:spacing w:lineRule="auto" w:line="240" w:before="120" w:after="120"/>
      <w:ind w:left="926" w:hanging="36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ListNumber4">
    <w:name w:val="List Number 4"/>
    <w:basedOn w:val="Normal"/>
    <w:qFormat/>
    <w:pPr>
      <w:numPr>
        <w:ilvl w:val="0"/>
        <w:numId w:val="7"/>
      </w:numPr>
      <w:tabs>
        <w:tab w:val="left" w:pos="1209" w:leader="none"/>
      </w:tabs>
      <w:spacing w:lineRule="auto" w:line="240" w:before="120" w:after="120"/>
      <w:ind w:left="1209" w:hanging="0"/>
      <w:contextualSpacing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Header">
    <w:name w:val="Header"/>
    <w:basedOn w:val="Normal"/>
    <w:pPr>
      <w:tabs>
        <w:tab w:val="center" w:pos="4535" w:leader="none"/>
        <w:tab w:val="right" w:pos="9071" w:leader="none"/>
      </w:tabs>
      <w:spacing w:lineRule="auto" w:line="240" w:before="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Footer">
    <w:name w:val="Footer"/>
    <w:basedOn w:val="Normal"/>
    <w:pPr>
      <w:tabs>
        <w:tab w:val="center" w:pos="4535" w:leader="none"/>
        <w:tab w:val="right" w:pos="9071" w:leader="none"/>
        <w:tab w:val="right" w:pos="9921" w:leader="none"/>
      </w:tabs>
      <w:spacing w:lineRule="auto" w:line="240" w:before="360" w:after="0"/>
      <w:ind w:left="-850" w:right="-850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Footnote">
    <w:name w:val="Footnote Text"/>
    <w:basedOn w:val="Normal"/>
    <w:pPr>
      <w:spacing w:lineRule="auto" w:line="240" w:before="0" w:after="0"/>
      <w:ind w:left="720" w:hanging="720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styleId="TOCHeading">
    <w:name w:val="TOC Heading"/>
    <w:basedOn w:val="Normal"/>
    <w:next w:val="Normal"/>
    <w:qFormat/>
    <w:pPr>
      <w:spacing w:lineRule="auto" w:line="240" w:before="120" w:after="24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Contents1">
    <w:name w:val="TOC 1"/>
    <w:basedOn w:val="Normal"/>
    <w:next w:val="Normal"/>
    <w:pPr>
      <w:tabs>
        <w:tab w:val="right" w:pos="9071" w:leader="dot"/>
      </w:tabs>
      <w:spacing w:lineRule="auto" w:line="240" w:before="60" w:after="120"/>
      <w:ind w:left="850" w:hanging="850"/>
    </w:pPr>
    <w:rPr>
      <w:rFonts w:ascii="Times New Roman" w:hAnsi="Times New Roman" w:eastAsia="Times New Roman" w:cs="Times New Roman"/>
      <w:sz w:val="24"/>
      <w:szCs w:val="20"/>
    </w:rPr>
  </w:style>
  <w:style w:type="paragraph" w:styleId="Contents2">
    <w:name w:val="TOC 2"/>
    <w:basedOn w:val="Normal"/>
    <w:next w:val="Normal"/>
    <w:pPr>
      <w:tabs>
        <w:tab w:val="right" w:pos="9071" w:leader="dot"/>
      </w:tabs>
      <w:spacing w:lineRule="auto" w:line="240" w:before="60" w:after="120"/>
      <w:ind w:left="850" w:hanging="850"/>
    </w:pPr>
    <w:rPr>
      <w:rFonts w:ascii="Times New Roman" w:hAnsi="Times New Roman" w:eastAsia="Times New Roman" w:cs="Times New Roman"/>
      <w:sz w:val="24"/>
      <w:szCs w:val="20"/>
    </w:rPr>
  </w:style>
  <w:style w:type="paragraph" w:styleId="Contents3">
    <w:name w:val="TOC 3"/>
    <w:basedOn w:val="Normal"/>
    <w:next w:val="Normal"/>
    <w:pPr>
      <w:tabs>
        <w:tab w:val="right" w:pos="9071" w:leader="dot"/>
      </w:tabs>
      <w:spacing w:lineRule="auto" w:line="240" w:before="60" w:after="120"/>
      <w:ind w:left="850" w:hanging="850"/>
    </w:pPr>
    <w:rPr>
      <w:rFonts w:ascii="Times New Roman" w:hAnsi="Times New Roman" w:eastAsia="Times New Roman" w:cs="Times New Roman"/>
      <w:sz w:val="24"/>
      <w:szCs w:val="20"/>
    </w:rPr>
  </w:style>
  <w:style w:type="paragraph" w:styleId="Contents4">
    <w:name w:val="TOC 4"/>
    <w:basedOn w:val="Normal"/>
    <w:next w:val="Normal"/>
    <w:pPr>
      <w:tabs>
        <w:tab w:val="right" w:pos="9071" w:leader="dot"/>
      </w:tabs>
      <w:spacing w:lineRule="auto" w:line="240" w:before="60" w:after="120"/>
      <w:ind w:left="850" w:hanging="850"/>
    </w:pPr>
    <w:rPr>
      <w:rFonts w:ascii="Times New Roman" w:hAnsi="Times New Roman" w:eastAsia="Times New Roman" w:cs="Times New Roman"/>
      <w:sz w:val="24"/>
      <w:szCs w:val="20"/>
    </w:rPr>
  </w:style>
  <w:style w:type="paragraph" w:styleId="Contents5">
    <w:name w:val="TOC 5"/>
    <w:basedOn w:val="Normal"/>
    <w:next w:val="Normal"/>
    <w:pPr>
      <w:tabs>
        <w:tab w:val="right" w:pos="9071" w:leader="dot"/>
      </w:tabs>
      <w:spacing w:lineRule="auto" w:line="240" w:before="30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Contents6">
    <w:name w:val="TOC 6"/>
    <w:basedOn w:val="Normal"/>
    <w:next w:val="Normal"/>
    <w:pPr>
      <w:tabs>
        <w:tab w:val="right" w:pos="9071" w:leader="dot"/>
      </w:tabs>
      <w:spacing w:lineRule="auto" w:line="240" w:before="24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Contents7">
    <w:name w:val="TOC 7"/>
    <w:basedOn w:val="Normal"/>
    <w:next w:val="Normal"/>
    <w:pPr>
      <w:tabs>
        <w:tab w:val="right" w:pos="9071" w:leader="dot"/>
      </w:tabs>
      <w:spacing w:lineRule="auto" w:line="240" w:before="18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Contents8">
    <w:name w:val="TOC 8"/>
    <w:basedOn w:val="Normal"/>
    <w:next w:val="Normal"/>
    <w:pPr>
      <w:tabs>
        <w:tab w:val="right" w:pos="9071" w:leader="dot"/>
      </w:tabs>
      <w:spacing w:lineRule="auto" w:line="240" w:before="12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Contents9">
    <w:name w:val="TOC 9"/>
    <w:basedOn w:val="Normal"/>
    <w:next w:val="Normal"/>
    <w:pPr>
      <w:tabs>
        <w:tab w:val="right" w:pos="9071" w:leader="dot"/>
      </w:tabs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HeaderLandscape">
    <w:name w:val="HeaderLandscape"/>
    <w:basedOn w:val="Normal"/>
    <w:qFormat/>
    <w:pPr>
      <w:tabs>
        <w:tab w:val="center" w:pos="7285" w:leader="none"/>
        <w:tab w:val="right" w:pos="14003" w:leader="none"/>
      </w:tabs>
      <w:spacing w:lineRule="auto" w:line="240" w:before="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FooterLandscape">
    <w:name w:val="FooterLandscape"/>
    <w:basedOn w:val="Normal"/>
    <w:qFormat/>
    <w:pPr>
      <w:tabs>
        <w:tab w:val="center" w:pos="7285" w:leader="none"/>
        <w:tab w:val="center" w:pos="10913" w:leader="none"/>
        <w:tab w:val="right" w:pos="15137" w:leader="none"/>
      </w:tabs>
      <w:spacing w:lineRule="auto" w:line="240" w:before="360" w:after="0"/>
      <w:ind w:left="-567" w:right="-567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Text1">
    <w:name w:val="Text 1"/>
    <w:basedOn w:val="Normal"/>
    <w:qFormat/>
    <w:pPr>
      <w:spacing w:lineRule="auto" w:line="240" w:before="120" w:after="120"/>
      <w:ind w:left="850" w:hanging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xt2">
    <w:name w:val="Text 2"/>
    <w:basedOn w:val="Normal"/>
    <w:qFormat/>
    <w:pPr>
      <w:spacing w:lineRule="auto" w:line="240" w:before="120" w:after="120"/>
      <w:ind w:left="1417" w:hanging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xt3">
    <w:name w:val="Text 3"/>
    <w:basedOn w:val="Normal"/>
    <w:qFormat/>
    <w:pPr>
      <w:spacing w:lineRule="auto" w:line="240" w:before="120" w:after="120"/>
      <w:ind w:left="1984" w:hanging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ext4">
    <w:name w:val="Text 4"/>
    <w:basedOn w:val="Normal"/>
    <w:qFormat/>
    <w:pPr>
      <w:spacing w:lineRule="auto" w:line="240" w:before="120" w:after="120"/>
      <w:ind w:left="2551" w:hanging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ormalCentered">
    <w:name w:val="Normal Centered"/>
    <w:basedOn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NormalLeft">
    <w:name w:val="Normal Left"/>
    <w:basedOn w:val="Normal"/>
    <w:qFormat/>
    <w:pPr>
      <w:spacing w:lineRule="auto" w:line="240" w:before="12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NormalRight">
    <w:name w:val="Normal Right"/>
    <w:basedOn w:val="Normal"/>
    <w:qFormat/>
    <w:pPr>
      <w:spacing w:lineRule="auto" w:line="240" w:before="120" w:after="120"/>
      <w:jc w:val="right"/>
    </w:pPr>
    <w:rPr>
      <w:rFonts w:ascii="Times New Roman" w:hAnsi="Times New Roman" w:eastAsia="Times New Roman" w:cs="Times New Roman"/>
      <w:sz w:val="24"/>
      <w:szCs w:val="20"/>
    </w:rPr>
  </w:style>
  <w:style w:type="paragraph" w:styleId="QuotedText">
    <w:name w:val="Quoted Text"/>
    <w:basedOn w:val="Normal"/>
    <w:qFormat/>
    <w:pPr>
      <w:spacing w:lineRule="auto" w:line="240" w:before="120" w:after="120"/>
      <w:ind w:left="1417" w:hanging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0">
    <w:name w:val="Point 0"/>
    <w:basedOn w:val="Normal"/>
    <w:qFormat/>
    <w:pPr>
      <w:spacing w:lineRule="auto" w:line="240" w:before="120" w:after="120"/>
      <w:ind w:left="850" w:hanging="85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1">
    <w:name w:val="Point 1"/>
    <w:basedOn w:val="Normal"/>
    <w:qFormat/>
    <w:pPr>
      <w:spacing w:lineRule="auto" w:line="240" w:before="120" w:after="120"/>
      <w:ind w:left="1417" w:hanging="56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2">
    <w:name w:val="Point 2"/>
    <w:basedOn w:val="Normal"/>
    <w:qFormat/>
    <w:pPr>
      <w:spacing w:lineRule="auto" w:line="240" w:before="120" w:after="120"/>
      <w:ind w:left="1984" w:hanging="56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3">
    <w:name w:val="Point 3"/>
    <w:basedOn w:val="Normal"/>
    <w:qFormat/>
    <w:pPr>
      <w:spacing w:lineRule="auto" w:line="240" w:before="120" w:after="120"/>
      <w:ind w:left="2551" w:hanging="56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4">
    <w:name w:val="Point 4"/>
    <w:basedOn w:val="Normal"/>
    <w:qFormat/>
    <w:pPr>
      <w:spacing w:lineRule="auto" w:line="240" w:before="120" w:after="120"/>
      <w:ind w:left="3118" w:hanging="56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Tiret0">
    <w:name w:val="Tiret 0"/>
    <w:basedOn w:val="Point0"/>
    <w:qFormat/>
    <w:pPr>
      <w:numPr>
        <w:ilvl w:val="0"/>
        <w:numId w:val="14"/>
      </w:numPr>
    </w:pPr>
    <w:rPr/>
  </w:style>
  <w:style w:type="paragraph" w:styleId="Tiret1">
    <w:name w:val="Tiret 1"/>
    <w:basedOn w:val="Point1"/>
    <w:qFormat/>
    <w:pPr>
      <w:numPr>
        <w:ilvl w:val="0"/>
        <w:numId w:val="8"/>
      </w:numPr>
    </w:pPr>
    <w:rPr/>
  </w:style>
  <w:style w:type="paragraph" w:styleId="Tiret2">
    <w:name w:val="Tiret 2"/>
    <w:basedOn w:val="Point2"/>
    <w:qFormat/>
    <w:pPr>
      <w:numPr>
        <w:ilvl w:val="0"/>
        <w:numId w:val="15"/>
      </w:numPr>
    </w:pPr>
    <w:rPr/>
  </w:style>
  <w:style w:type="paragraph" w:styleId="Tiret3">
    <w:name w:val="Tiret 3"/>
    <w:basedOn w:val="Point3"/>
    <w:qFormat/>
    <w:pPr>
      <w:numPr>
        <w:ilvl w:val="0"/>
        <w:numId w:val="6"/>
      </w:numPr>
    </w:pPr>
    <w:rPr/>
  </w:style>
  <w:style w:type="paragraph" w:styleId="Tiret4">
    <w:name w:val="Tiret 4"/>
    <w:basedOn w:val="Point4"/>
    <w:qFormat/>
    <w:pPr>
      <w:numPr>
        <w:ilvl w:val="0"/>
        <w:numId w:val="9"/>
      </w:numPr>
    </w:pPr>
    <w:rPr/>
  </w:style>
  <w:style w:type="paragraph" w:styleId="PointDouble0">
    <w:name w:val="PointDouble 0"/>
    <w:basedOn w:val="Normal"/>
    <w:qFormat/>
    <w:pPr>
      <w:tabs>
        <w:tab w:val="left" w:pos="850" w:leader="none"/>
      </w:tabs>
      <w:spacing w:lineRule="auto" w:line="240" w:before="120" w:after="120"/>
      <w:ind w:left="1417" w:hanging="141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Double1">
    <w:name w:val="PointDouble 1"/>
    <w:basedOn w:val="Normal"/>
    <w:qFormat/>
    <w:pPr>
      <w:tabs>
        <w:tab w:val="left" w:pos="1417" w:leader="none"/>
      </w:tabs>
      <w:spacing w:lineRule="auto" w:line="240" w:before="120" w:after="120"/>
      <w:ind w:left="1984" w:hanging="1134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Double2">
    <w:name w:val="PointDouble 2"/>
    <w:basedOn w:val="Normal"/>
    <w:qFormat/>
    <w:pPr>
      <w:tabs>
        <w:tab w:val="left" w:pos="1984" w:leader="none"/>
      </w:tabs>
      <w:spacing w:lineRule="auto" w:line="240" w:before="120" w:after="120"/>
      <w:ind w:left="2551" w:hanging="1134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Double3">
    <w:name w:val="PointDouble 3"/>
    <w:basedOn w:val="Normal"/>
    <w:qFormat/>
    <w:pPr>
      <w:tabs>
        <w:tab w:val="left" w:pos="2551" w:leader="none"/>
      </w:tabs>
      <w:spacing w:lineRule="auto" w:line="240" w:before="120" w:after="120"/>
      <w:ind w:left="3118" w:hanging="1134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Double4">
    <w:name w:val="PointDouble 4"/>
    <w:basedOn w:val="Normal"/>
    <w:qFormat/>
    <w:pPr>
      <w:tabs>
        <w:tab w:val="left" w:pos="3118" w:leader="none"/>
      </w:tabs>
      <w:spacing w:lineRule="auto" w:line="240" w:before="120" w:after="120"/>
      <w:ind w:left="3685" w:hanging="1134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Triple0">
    <w:name w:val="PointTriple 0"/>
    <w:basedOn w:val="Normal"/>
    <w:qFormat/>
    <w:pPr>
      <w:tabs>
        <w:tab w:val="left" w:pos="850" w:leader="none"/>
        <w:tab w:val="left" w:pos="1417" w:leader="none"/>
      </w:tabs>
      <w:spacing w:lineRule="auto" w:line="240" w:before="120" w:after="120"/>
      <w:ind w:left="1984" w:hanging="1984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Triple1">
    <w:name w:val="PointTriple 1"/>
    <w:basedOn w:val="Normal"/>
    <w:qFormat/>
    <w:pPr>
      <w:tabs>
        <w:tab w:val="left" w:pos="1417" w:leader="none"/>
        <w:tab w:val="left" w:pos="1984" w:leader="none"/>
      </w:tabs>
      <w:spacing w:lineRule="auto" w:line="240" w:before="120" w:after="120"/>
      <w:ind w:left="2551" w:hanging="1701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Triple2">
    <w:name w:val="PointTriple 2"/>
    <w:basedOn w:val="Normal"/>
    <w:qFormat/>
    <w:pPr>
      <w:tabs>
        <w:tab w:val="left" w:pos="1984" w:leader="none"/>
        <w:tab w:val="left" w:pos="2551" w:leader="none"/>
      </w:tabs>
      <w:spacing w:lineRule="auto" w:line="240" w:before="120" w:after="120"/>
      <w:ind w:left="3118" w:hanging="1701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Triple3">
    <w:name w:val="PointTriple 3"/>
    <w:basedOn w:val="Normal"/>
    <w:qFormat/>
    <w:pPr>
      <w:tabs>
        <w:tab w:val="left" w:pos="2551" w:leader="none"/>
        <w:tab w:val="left" w:pos="3118" w:leader="none"/>
      </w:tabs>
      <w:spacing w:lineRule="auto" w:line="240" w:before="120" w:after="120"/>
      <w:ind w:left="3685" w:hanging="1701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Triple4">
    <w:name w:val="PointTriple 4"/>
    <w:basedOn w:val="Normal"/>
    <w:qFormat/>
    <w:pPr>
      <w:tabs>
        <w:tab w:val="left" w:pos="3118" w:leader="none"/>
        <w:tab w:val="left" w:pos="3685" w:leader="none"/>
      </w:tabs>
      <w:spacing w:lineRule="auto" w:line="240" w:before="120" w:after="120"/>
      <w:ind w:left="4252" w:hanging="1701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umPar1">
    <w:name w:val="NumPar 1"/>
    <w:basedOn w:val="Normal"/>
    <w:next w:val="Text1"/>
    <w:qFormat/>
    <w:pPr>
      <w:numPr>
        <w:ilvl w:val="0"/>
        <w:numId w:val="4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umPar2">
    <w:name w:val="NumPar 2"/>
    <w:basedOn w:val="Normal"/>
    <w:next w:val="Text1"/>
    <w:qFormat/>
    <w:pPr>
      <w:numPr>
        <w:ilvl w:val="0"/>
        <w:numId w:val="4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umPar3">
    <w:name w:val="NumPar 3"/>
    <w:basedOn w:val="Normal"/>
    <w:next w:val="Text1"/>
    <w:qFormat/>
    <w:pPr>
      <w:numPr>
        <w:ilvl w:val="0"/>
        <w:numId w:val="4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umPar4">
    <w:name w:val="NumPar 4"/>
    <w:basedOn w:val="Normal"/>
    <w:next w:val="Text1"/>
    <w:qFormat/>
    <w:pPr>
      <w:numPr>
        <w:ilvl w:val="0"/>
        <w:numId w:val="4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ManualNumPar1">
    <w:name w:val="Manual NumPar 1"/>
    <w:basedOn w:val="Normal"/>
    <w:next w:val="Text1"/>
    <w:qFormat/>
    <w:pPr>
      <w:spacing w:lineRule="auto" w:line="240" w:before="120" w:after="120"/>
      <w:ind w:left="850" w:hanging="85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ManualNumPar2">
    <w:name w:val="Manual NumPar 2"/>
    <w:basedOn w:val="Normal"/>
    <w:next w:val="Text1"/>
    <w:qFormat/>
    <w:pPr>
      <w:spacing w:lineRule="auto" w:line="240" w:before="120" w:after="120"/>
      <w:ind w:left="850" w:hanging="85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ManualNumPar3">
    <w:name w:val="Manual NumPar 3"/>
    <w:basedOn w:val="Normal"/>
    <w:next w:val="Text1"/>
    <w:qFormat/>
    <w:pPr>
      <w:spacing w:lineRule="auto" w:line="240" w:before="120" w:after="120"/>
      <w:ind w:left="850" w:hanging="85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ManualNumPar4">
    <w:name w:val="Manual NumPar 4"/>
    <w:basedOn w:val="Normal"/>
    <w:next w:val="Text1"/>
    <w:qFormat/>
    <w:pPr>
      <w:spacing w:lineRule="auto" w:line="240" w:before="120" w:after="120"/>
      <w:ind w:left="850" w:hanging="85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QuotedNumPar">
    <w:name w:val="Quoted NumPar"/>
    <w:basedOn w:val="Normal"/>
    <w:qFormat/>
    <w:pPr>
      <w:spacing w:lineRule="auto" w:line="240" w:before="120" w:after="120"/>
      <w:ind w:left="1417" w:hanging="567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ManualHeading1">
    <w:name w:val="Manual Heading 1"/>
    <w:basedOn w:val="Normal"/>
    <w:next w:val="Text1"/>
    <w:qFormat/>
    <w:pPr>
      <w:keepNext/>
      <w:tabs>
        <w:tab w:val="left" w:pos="850" w:leader="none"/>
      </w:tabs>
      <w:spacing w:lineRule="auto" w:line="240" w:before="360" w:after="120"/>
      <w:ind w:left="850" w:hanging="850"/>
      <w:jc w:val="both"/>
      <w:outlineLvl w:val="0"/>
    </w:pPr>
    <w:rPr>
      <w:rFonts w:ascii="Times New Roman" w:hAnsi="Times New Roman" w:eastAsia="Times New Roman" w:cs="Times New Roman"/>
      <w:b/>
      <w:smallCaps/>
      <w:sz w:val="24"/>
      <w:szCs w:val="20"/>
    </w:rPr>
  </w:style>
  <w:style w:type="paragraph" w:styleId="ManualHeading2">
    <w:name w:val="Manual Heading 2"/>
    <w:basedOn w:val="Normal"/>
    <w:next w:val="Text1"/>
    <w:qFormat/>
    <w:pPr>
      <w:keepNext/>
      <w:tabs>
        <w:tab w:val="left" w:pos="850" w:leader="none"/>
      </w:tabs>
      <w:spacing w:lineRule="auto" w:line="240" w:before="120" w:after="120"/>
      <w:ind w:left="850" w:hanging="850"/>
      <w:jc w:val="both"/>
      <w:outlineLvl w:val="1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ManualHeading3">
    <w:name w:val="Manual Heading 3"/>
    <w:basedOn w:val="Normal"/>
    <w:next w:val="Text1"/>
    <w:qFormat/>
    <w:pPr>
      <w:keepNext/>
      <w:tabs>
        <w:tab w:val="left" w:pos="850" w:leader="none"/>
      </w:tabs>
      <w:spacing w:lineRule="auto" w:line="240" w:before="120" w:after="120"/>
      <w:ind w:left="850" w:hanging="850"/>
      <w:jc w:val="both"/>
      <w:outlineLvl w:val="2"/>
    </w:pPr>
    <w:rPr>
      <w:rFonts w:ascii="Times New Roman" w:hAnsi="Times New Roman" w:eastAsia="Times New Roman" w:cs="Times New Roman"/>
      <w:i/>
      <w:sz w:val="24"/>
      <w:szCs w:val="20"/>
    </w:rPr>
  </w:style>
  <w:style w:type="paragraph" w:styleId="ManualHeading4">
    <w:name w:val="Manual Heading 4"/>
    <w:basedOn w:val="Normal"/>
    <w:next w:val="Text1"/>
    <w:qFormat/>
    <w:pPr>
      <w:keepNext/>
      <w:tabs>
        <w:tab w:val="left" w:pos="850" w:leader="none"/>
      </w:tabs>
      <w:spacing w:lineRule="auto" w:line="240" w:before="120" w:after="120"/>
      <w:ind w:left="850" w:hanging="850"/>
      <w:jc w:val="both"/>
      <w:outlineLvl w:val="3"/>
    </w:pPr>
    <w:rPr>
      <w:rFonts w:ascii="Times New Roman" w:hAnsi="Times New Roman" w:eastAsia="Times New Roman" w:cs="Times New Roman"/>
      <w:sz w:val="24"/>
      <w:szCs w:val="20"/>
    </w:rPr>
  </w:style>
  <w:style w:type="paragraph" w:styleId="ChapterTitle">
    <w:name w:val="ChapterTitle"/>
    <w:basedOn w:val="Normal"/>
    <w:next w:val="Normal"/>
    <w:qFormat/>
    <w:pPr>
      <w:keepNext/>
      <w:spacing w:lineRule="auto" w:line="240" w:before="120" w:after="360"/>
      <w:jc w:val="center"/>
    </w:pPr>
    <w:rPr>
      <w:rFonts w:ascii="Times New Roman" w:hAnsi="Times New Roman" w:eastAsia="Times New Roman" w:cs="Times New Roman"/>
      <w:b/>
      <w:sz w:val="32"/>
      <w:szCs w:val="20"/>
    </w:rPr>
  </w:style>
  <w:style w:type="paragraph" w:styleId="PartTitle">
    <w:name w:val="PartTitle"/>
    <w:basedOn w:val="Normal"/>
    <w:next w:val="ChapterTitle"/>
    <w:qFormat/>
    <w:pPr>
      <w:keepNext/>
      <w:pageBreakBefore/>
      <w:spacing w:lineRule="auto" w:line="240" w:before="120" w:after="360"/>
      <w:jc w:val="center"/>
    </w:pPr>
    <w:rPr>
      <w:rFonts w:ascii="Times New Roman" w:hAnsi="Times New Roman" w:eastAsia="Times New Roman" w:cs="Times New Roman"/>
      <w:b/>
      <w:sz w:val="36"/>
      <w:szCs w:val="20"/>
    </w:rPr>
  </w:style>
  <w:style w:type="paragraph" w:styleId="SectionTitle">
    <w:name w:val="SectionTitle"/>
    <w:basedOn w:val="Normal"/>
    <w:next w:val="Heading1"/>
    <w:qFormat/>
    <w:pPr>
      <w:keepNext/>
      <w:spacing w:lineRule="auto" w:line="240" w:before="120" w:after="360"/>
      <w:jc w:val="center"/>
    </w:pPr>
    <w:rPr>
      <w:rFonts w:ascii="Times New Roman" w:hAnsi="Times New Roman" w:eastAsia="Times New Roman" w:cs="Times New Roman"/>
      <w:b/>
      <w:smallCaps/>
      <w:sz w:val="28"/>
      <w:szCs w:val="20"/>
    </w:rPr>
  </w:style>
  <w:style w:type="paragraph" w:styleId="TableTitle">
    <w:name w:val="Table Title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Point0number">
    <w:name w:val="Point 0 (numb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1number">
    <w:name w:val="Point 1 (numb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2number">
    <w:name w:val="Point 2 (numb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3number">
    <w:name w:val="Point 3 (numb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0letter">
    <w:name w:val="Point 0 (lett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1letter">
    <w:name w:val="Point 1 (lett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2letter">
    <w:name w:val="Point 2 (lett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3letter">
    <w:name w:val="Point 3 (lett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Point4letter">
    <w:name w:val="Point 4 (letter)"/>
    <w:basedOn w:val="Normal"/>
    <w:qFormat/>
    <w:pPr>
      <w:numPr>
        <w:ilvl w:val="0"/>
        <w:numId w:val="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Bullet0">
    <w:name w:val="Bullet 0"/>
    <w:basedOn w:val="Normal"/>
    <w:qFormat/>
    <w:pPr>
      <w:numPr>
        <w:ilvl w:val="0"/>
        <w:numId w:val="10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Bullet1">
    <w:name w:val="Bullet 1"/>
    <w:basedOn w:val="Normal"/>
    <w:qFormat/>
    <w:pPr>
      <w:numPr>
        <w:ilvl w:val="0"/>
        <w:numId w:val="12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Bullet2">
    <w:name w:val="Bullet 2"/>
    <w:basedOn w:val="Normal"/>
    <w:qFormat/>
    <w:pPr>
      <w:numPr>
        <w:ilvl w:val="0"/>
        <w:numId w:val="13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Bullet3">
    <w:name w:val="Bullet 3"/>
    <w:basedOn w:val="Normal"/>
    <w:qFormat/>
    <w:pPr>
      <w:numPr>
        <w:ilvl w:val="0"/>
        <w:numId w:val="5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Bullet4">
    <w:name w:val="Bullet 4"/>
    <w:basedOn w:val="Normal"/>
    <w:qFormat/>
    <w:pPr>
      <w:numPr>
        <w:ilvl w:val="0"/>
        <w:numId w:val="11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Annexetitreexpos">
    <w:name w:val="Annexe titre (exposé)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Annexetitre">
    <w:name w:val="Annexe titre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Annexetitrefichefinancire">
    <w:name w:val="Annexe titre (fiche financière)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Applicationdirecte">
    <w:name w:val="Application directe"/>
    <w:basedOn w:val="Normal"/>
    <w:next w:val="Fait"/>
    <w:qFormat/>
    <w:pPr>
      <w:spacing w:lineRule="auto" w:line="240" w:before="48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Avertissementtitre">
    <w:name w:val="Avertissement titre"/>
    <w:basedOn w:val="Normal"/>
    <w:next w:val="Normal"/>
    <w:qFormat/>
    <w:pPr>
      <w:keepNext/>
      <w:spacing w:lineRule="auto" w:line="240" w:before="480" w:after="120"/>
      <w:jc w:val="both"/>
    </w:pPr>
    <w:rPr>
      <w:rFonts w:ascii="Times New Roman" w:hAnsi="Times New Roman" w:eastAsia="Times New Roman" w:cs="Times New Roman"/>
      <w:sz w:val="24"/>
      <w:szCs w:val="20"/>
      <w:u w:val="single"/>
    </w:rPr>
  </w:style>
  <w:style w:type="paragraph" w:styleId="Confidence">
    <w:name w:val="Confidence"/>
    <w:basedOn w:val="Normal"/>
    <w:next w:val="Normal"/>
    <w:qFormat/>
    <w:pPr>
      <w:spacing w:lineRule="auto" w:line="240" w:before="360" w:after="12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Confidentialit">
    <w:name w:val="Confidentialité"/>
    <w:basedOn w:val="Normal"/>
    <w:next w:val="TypedudocumentPagedecouverture"/>
    <w:qFormat/>
    <w:pPr>
      <w:spacing w:lineRule="auto" w:line="240" w:before="240" w:after="240"/>
      <w:ind w:left="5103" w:hanging="0"/>
    </w:pPr>
    <w:rPr>
      <w:rFonts w:ascii="Times New Roman" w:hAnsi="Times New Roman" w:eastAsia="Times New Roman" w:cs="Times New Roman"/>
      <w:i/>
      <w:sz w:val="32"/>
      <w:szCs w:val="20"/>
    </w:rPr>
  </w:style>
  <w:style w:type="paragraph" w:styleId="Considrant">
    <w:name w:val="Considérant"/>
    <w:basedOn w:val="Normal"/>
    <w:qFormat/>
    <w:pPr>
      <w:numPr>
        <w:ilvl w:val="0"/>
        <w:numId w:val="17"/>
      </w:numPr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Corrigendum">
    <w:name w:val="Corrigendum"/>
    <w:basedOn w:val="Normal"/>
    <w:next w:val="Normal"/>
    <w:qFormat/>
    <w:pPr>
      <w:spacing w:lineRule="auto" w:line="240" w:before="0" w:after="240"/>
    </w:pPr>
    <w:rPr>
      <w:rFonts w:ascii="Times New Roman" w:hAnsi="Times New Roman" w:eastAsia="Times New Roman" w:cs="Times New Roman"/>
      <w:sz w:val="24"/>
      <w:szCs w:val="20"/>
    </w:rPr>
  </w:style>
  <w:style w:type="paragraph" w:styleId="Datedadoption">
    <w:name w:val="Date d'adoption"/>
    <w:basedOn w:val="Normal"/>
    <w:next w:val="Titreobjet"/>
    <w:qFormat/>
    <w:pPr>
      <w:spacing w:lineRule="auto" w:line="240" w:before="360" w:after="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Emission">
    <w:name w:val="Emission"/>
    <w:basedOn w:val="Normal"/>
    <w:next w:val="Rfrenceinstitutionnelle"/>
    <w:qFormat/>
    <w:pPr>
      <w:spacing w:lineRule="auto" w:line="240" w:before="0" w:after="0"/>
      <w:ind w:left="5103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Exposdesmotifstitre">
    <w:name w:val="Exposé des motifs titre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Fait">
    <w:name w:val="Fait à"/>
    <w:basedOn w:val="Normal"/>
    <w:next w:val="Institutionquisigne"/>
    <w:qFormat/>
    <w:pPr>
      <w:keepNext/>
      <w:spacing w:lineRule="auto" w:line="240" w:before="120" w:after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Formuledadoption">
    <w:name w:val="Formule d'adoption"/>
    <w:basedOn w:val="Normal"/>
    <w:next w:val="Titrearticle"/>
    <w:qFormat/>
    <w:pPr>
      <w:keepNext/>
      <w:spacing w:lineRule="auto" w:line="240" w:before="12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Institutionquiagit">
    <w:name w:val="Institution qui agit"/>
    <w:basedOn w:val="Normal"/>
    <w:next w:val="Normal"/>
    <w:qFormat/>
    <w:pPr>
      <w:keepNext/>
      <w:spacing w:lineRule="auto" w:line="240" w:before="600" w:after="12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Institutionquisigne">
    <w:name w:val="Institution qui signe"/>
    <w:basedOn w:val="Normal"/>
    <w:next w:val="Personnequisigne"/>
    <w:qFormat/>
    <w:pPr>
      <w:keepNext/>
      <w:tabs>
        <w:tab w:val="left" w:pos="4252" w:leader="none"/>
      </w:tabs>
      <w:spacing w:lineRule="auto" w:line="240" w:before="720" w:after="0"/>
      <w:jc w:val="both"/>
    </w:pPr>
    <w:rPr>
      <w:rFonts w:ascii="Times New Roman" w:hAnsi="Times New Roman" w:eastAsia="Times New Roman" w:cs="Times New Roman"/>
      <w:i/>
      <w:sz w:val="24"/>
      <w:szCs w:val="20"/>
    </w:rPr>
  </w:style>
  <w:style w:type="paragraph" w:styleId="Langue">
    <w:name w:val="Langue"/>
    <w:basedOn w:val="Normal"/>
    <w:next w:val="Rfrenceinterne"/>
    <w:qFormat/>
    <w:pPr>
      <w:spacing w:lineRule="auto" w:line="240" w:before="0" w:after="600"/>
      <w:jc w:val="center"/>
    </w:pPr>
    <w:rPr>
      <w:rFonts w:ascii="Times New Roman" w:hAnsi="Times New Roman" w:eastAsia="Times New Roman" w:cs="Times New Roman"/>
      <w:b/>
      <w:caps/>
      <w:sz w:val="24"/>
      <w:szCs w:val="20"/>
    </w:rPr>
  </w:style>
  <w:style w:type="paragraph" w:styleId="ManualConsidrant">
    <w:name w:val="Manual Considérant"/>
    <w:basedOn w:val="Normal"/>
    <w:qFormat/>
    <w:pPr>
      <w:spacing w:lineRule="auto" w:line="240" w:before="120" w:after="120"/>
      <w:ind w:left="709" w:hanging="709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Nomdelinstitution">
    <w:name w:val="Nom de l'institution"/>
    <w:basedOn w:val="Normal"/>
    <w:next w:val="Emission"/>
    <w:qFormat/>
    <w:pPr>
      <w:spacing w:lineRule="auto" w:line="240" w:before="0" w:after="0"/>
    </w:pPr>
    <w:rPr>
      <w:rFonts w:ascii="Arial" w:hAnsi="Arial" w:eastAsia="Times New Roman" w:cs="Arial"/>
      <w:sz w:val="24"/>
      <w:szCs w:val="20"/>
    </w:rPr>
  </w:style>
  <w:style w:type="paragraph" w:styleId="Personnequisigne">
    <w:name w:val="Personne qui signe"/>
    <w:basedOn w:val="Normal"/>
    <w:next w:val="Institutionquisigne"/>
    <w:qFormat/>
    <w:pPr>
      <w:tabs>
        <w:tab w:val="left" w:pos="4252" w:leader="none"/>
      </w:tabs>
      <w:spacing w:lineRule="auto" w:line="240" w:before="0" w:after="0"/>
    </w:pPr>
    <w:rPr>
      <w:rFonts w:ascii="Times New Roman" w:hAnsi="Times New Roman" w:eastAsia="Times New Roman" w:cs="Times New Roman"/>
      <w:i/>
      <w:sz w:val="24"/>
      <w:szCs w:val="20"/>
    </w:rPr>
  </w:style>
  <w:style w:type="paragraph" w:styleId="Rfrenceinstitutionnelle">
    <w:name w:val="Référence institutionnelle"/>
    <w:basedOn w:val="Normal"/>
    <w:next w:val="Confidentialit"/>
    <w:qFormat/>
    <w:pPr>
      <w:spacing w:lineRule="auto" w:line="240" w:before="0" w:after="240"/>
      <w:ind w:left="5103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Rfrenceinterinstitutionnelle">
    <w:name w:val="Référence interinstitutionnelle"/>
    <w:basedOn w:val="Normal"/>
    <w:next w:val="Statut"/>
    <w:qFormat/>
    <w:pPr>
      <w:spacing w:lineRule="auto" w:line="240" w:before="0" w:after="0"/>
      <w:ind w:left="5103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Rfrenceinterne">
    <w:name w:val="Référence interne"/>
    <w:basedOn w:val="Normal"/>
    <w:next w:val="Rfrenceinterinstitutionnelle"/>
    <w:qFormat/>
    <w:pPr>
      <w:spacing w:lineRule="auto" w:line="240" w:before="0" w:after="0"/>
      <w:ind w:left="5103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Soustitreobjet">
    <w:name w:val="Sous-titre objet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Statut">
    <w:name w:val="Statut"/>
    <w:basedOn w:val="Normal"/>
    <w:next w:val="Typedudocument"/>
    <w:qFormat/>
    <w:pPr>
      <w:spacing w:lineRule="auto" w:line="240" w:before="36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Titrearticle">
    <w:name w:val="Titre article"/>
    <w:basedOn w:val="Normal"/>
    <w:next w:val="Normal"/>
    <w:qFormat/>
    <w:pPr>
      <w:keepNext/>
      <w:spacing w:lineRule="auto" w:line="240" w:before="360" w:after="120"/>
      <w:jc w:val="center"/>
    </w:pPr>
    <w:rPr>
      <w:rFonts w:ascii="Times New Roman" w:hAnsi="Times New Roman" w:eastAsia="Times New Roman" w:cs="Times New Roman"/>
      <w:i/>
      <w:sz w:val="24"/>
      <w:szCs w:val="20"/>
    </w:rPr>
  </w:style>
  <w:style w:type="paragraph" w:styleId="Titreobjet">
    <w:name w:val="Titre objet"/>
    <w:basedOn w:val="Normal"/>
    <w:next w:val="Soustitreobjet"/>
    <w:qFormat/>
    <w:pPr>
      <w:spacing w:lineRule="auto" w:line="240" w:before="360" w:after="36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Typedudocument">
    <w:name w:val="Type du document"/>
    <w:basedOn w:val="Normal"/>
    <w:next w:val="Titreobjet"/>
    <w:qFormat/>
    <w:pPr>
      <w:spacing w:lineRule="auto" w:line="240" w:before="360" w:after="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Address">
    <w:name w:val="Address"/>
    <w:basedOn w:val="Normal"/>
    <w:next w:val="Normal"/>
    <w:qFormat/>
    <w:pPr>
      <w:keepLines/>
      <w:spacing w:lineRule="auto" w:line="360" w:before="120" w:after="120"/>
      <w:ind w:left="3402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Objetexterne">
    <w:name w:val="Objet externe"/>
    <w:basedOn w:val="Normal"/>
    <w:next w:val="Normal"/>
    <w:qFormat/>
    <w:pPr>
      <w:spacing w:lineRule="auto" w:line="240" w:before="120" w:after="120"/>
      <w:jc w:val="both"/>
    </w:pPr>
    <w:rPr>
      <w:rFonts w:ascii="Times New Roman" w:hAnsi="Times New Roman" w:eastAsia="Times New Roman" w:cs="Times New Roman"/>
      <w:i/>
      <w:caps/>
      <w:sz w:val="24"/>
      <w:szCs w:val="20"/>
    </w:rPr>
  </w:style>
  <w:style w:type="paragraph" w:styleId="Pagedecouverture">
    <w:name w:val="Page de couverture"/>
    <w:basedOn w:val="Normal"/>
    <w:next w:val="Normal"/>
    <w:qFormat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</w:rPr>
  </w:style>
  <w:style w:type="paragraph" w:styleId="Supertitre">
    <w:name w:val="Supertitre"/>
    <w:basedOn w:val="Normal"/>
    <w:next w:val="Normal"/>
    <w:qFormat/>
    <w:pPr>
      <w:spacing w:lineRule="auto" w:line="240" w:before="0" w:after="60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Languesfaisantfoi">
    <w:name w:val="Langues faisant foi"/>
    <w:basedOn w:val="Normal"/>
    <w:next w:val="Normal"/>
    <w:qFormat/>
    <w:pPr>
      <w:spacing w:lineRule="auto" w:line="240" w:before="36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Rfrencecroise">
    <w:name w:val="Référence croisée"/>
    <w:basedOn w:val="Normal"/>
    <w:qFormat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Fichefinanciretitre">
    <w:name w:val="Fiche financière titre"/>
    <w:basedOn w:val="Normal"/>
    <w:next w:val="Normal"/>
    <w:qFormat/>
    <w:pPr>
      <w:spacing w:lineRule="auto" w:line="240" w:before="120" w:after="120"/>
      <w:jc w:val="center"/>
    </w:pPr>
    <w:rPr>
      <w:rFonts w:ascii="Times New Roman" w:hAnsi="Times New Roman" w:eastAsia="Times New Roman" w:cs="Times New Roman"/>
      <w:b/>
      <w:sz w:val="24"/>
      <w:szCs w:val="20"/>
      <w:u w:val="single"/>
    </w:rPr>
  </w:style>
  <w:style w:type="paragraph" w:styleId="DatedadoptionPagedecouverture">
    <w:name w:val="Date d'adoption (Page de couverture)"/>
    <w:basedOn w:val="Datedadoption"/>
    <w:next w:val="TitreobjetPagedecouverture"/>
    <w:qFormat/>
    <w:pPr/>
    <w:rPr/>
  </w:style>
  <w:style w:type="paragraph" w:styleId="RfrenceinterinstitutionnellePagedecouverture">
    <w:name w:val="Référence interinstitutionnelle (Page de couverture)"/>
    <w:basedOn w:val="Rfrenceinterinstitutionnelle"/>
    <w:next w:val="Confidentialit"/>
    <w:qFormat/>
    <w:pPr/>
    <w:rPr/>
  </w:style>
  <w:style w:type="paragraph" w:styleId="SoustitreobjetPagedecouverture">
    <w:name w:val="Sous-titre objet (Page de couverture)"/>
    <w:basedOn w:val="Soustitreobjet"/>
    <w:qFormat/>
    <w:pPr/>
    <w:rPr/>
  </w:style>
  <w:style w:type="paragraph" w:styleId="StatutPagedecouverture">
    <w:name w:val="Statut (Page de couverture)"/>
    <w:basedOn w:val="Statut"/>
    <w:next w:val="TypedudocumentPagedecouverture"/>
    <w:qFormat/>
    <w:pPr/>
    <w:rPr/>
  </w:style>
  <w:style w:type="paragraph" w:styleId="TitreobjetPagedecouverture">
    <w:name w:val="Titre objet (Page de couverture)"/>
    <w:basedOn w:val="Titreobjet"/>
    <w:next w:val="SoustitreobjetPagedecouverture"/>
    <w:qFormat/>
    <w:pPr/>
    <w:rPr/>
  </w:style>
  <w:style w:type="paragraph" w:styleId="TypedudocumentPagedecouverture">
    <w:name w:val="Type du document (Page de couverture)"/>
    <w:basedOn w:val="Typedudocument"/>
    <w:next w:val="TitreobjetPagedecouverture"/>
    <w:qFormat/>
    <w:pPr/>
    <w:rPr/>
  </w:style>
  <w:style w:type="paragraph" w:styleId="Volume">
    <w:name w:val="Volume"/>
    <w:basedOn w:val="Normal"/>
    <w:next w:val="Confidentialit"/>
    <w:qFormat/>
    <w:pPr>
      <w:spacing w:lineRule="auto" w:line="240" w:before="0" w:after="240"/>
      <w:ind w:left="5103" w:hanging="0"/>
    </w:pPr>
    <w:rPr>
      <w:rFonts w:ascii="Times New Roman" w:hAnsi="Times New Roman" w:eastAsia="Times New Roman" w:cs="Times New Roman"/>
      <w:sz w:val="24"/>
      <w:szCs w:val="20"/>
    </w:rPr>
  </w:style>
  <w:style w:type="paragraph" w:styleId="IntrtEEE">
    <w:name w:val="Intérêt EEE"/>
    <w:basedOn w:val="Languesfaisantfoi"/>
    <w:next w:val="Normal"/>
    <w:qFormat/>
    <w:pPr>
      <w:spacing w:before="360" w:after="240"/>
    </w:pPr>
    <w:rPr/>
  </w:style>
  <w:style w:type="paragraph" w:styleId="Accompagnant">
    <w:name w:val="Accompagnant"/>
    <w:basedOn w:val="Normal"/>
    <w:next w:val="Typeacteprincipal"/>
    <w:qFormat/>
    <w:pPr>
      <w:spacing w:lineRule="auto" w:line="240" w:before="0" w:after="240"/>
      <w:jc w:val="center"/>
    </w:pPr>
    <w:rPr>
      <w:rFonts w:ascii="Times New Roman" w:hAnsi="Times New Roman" w:eastAsia="Times New Roman" w:cs="Times New Roman"/>
      <w:b/>
      <w:i/>
      <w:sz w:val="24"/>
      <w:szCs w:val="20"/>
    </w:rPr>
  </w:style>
  <w:style w:type="paragraph" w:styleId="Typeacteprincipal">
    <w:name w:val="Type acte principal"/>
    <w:basedOn w:val="Normal"/>
    <w:next w:val="Objetacteprincipal"/>
    <w:qFormat/>
    <w:pPr>
      <w:spacing w:lineRule="auto" w:line="240" w:before="0" w:after="24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Objetacteprincipal">
    <w:name w:val="Objet acte principal"/>
    <w:basedOn w:val="Normal"/>
    <w:next w:val="Titrearticle"/>
    <w:qFormat/>
    <w:pPr>
      <w:spacing w:lineRule="auto" w:line="240" w:before="0" w:after="360"/>
      <w:jc w:val="center"/>
    </w:pPr>
    <w:rPr>
      <w:rFonts w:ascii="Times New Roman" w:hAnsi="Times New Roman" w:eastAsia="Times New Roman" w:cs="Times New Roman"/>
      <w:b/>
      <w:sz w:val="24"/>
      <w:szCs w:val="20"/>
    </w:rPr>
  </w:style>
  <w:style w:type="paragraph" w:styleId="IntrtEEEPagedecouverture">
    <w:name w:val="Intérêt EEE (Page de couverture)"/>
    <w:basedOn w:val="IntrtEEE"/>
    <w:next w:val="Rfrencecroise"/>
    <w:qFormat/>
    <w:pPr/>
    <w:rPr/>
  </w:style>
  <w:style w:type="paragraph" w:styleId="AccompagnantPagedecouverture">
    <w:name w:val="Accompagnant (Page de couverture)"/>
    <w:basedOn w:val="Accompagnant"/>
    <w:next w:val="TypeacteprincipalPagedecouverture"/>
    <w:qFormat/>
    <w:pPr/>
    <w:rPr/>
  </w:style>
  <w:style w:type="paragraph" w:styleId="TypeacteprincipalPagedecouverture">
    <w:name w:val="Type acte principal (Page de couverture)"/>
    <w:basedOn w:val="Typeacteprincipal"/>
    <w:next w:val="ObjetacteprincipalPagedecouverture"/>
    <w:qFormat/>
    <w:pPr/>
    <w:rPr/>
  </w:style>
  <w:style w:type="paragraph" w:styleId="ObjetacteprincipalPagedecouverture">
    <w:name w:val="Objet acte principal (Page de couverture)"/>
    <w:basedOn w:val="Objetacteprincipal"/>
    <w:next w:val="Rfrencecroise"/>
    <w:qFormat/>
    <w:pPr/>
    <w:rPr/>
  </w:style>
  <w:style w:type="paragraph" w:styleId="LanguesfaisantfoiPagedecouverture">
    <w:name w:val="Langues faisant foi (Page de couverture)"/>
    <w:basedOn w:val="Normal"/>
    <w:next w:val="Normal"/>
    <w:qFormat/>
    <w:pPr>
      <w:spacing w:lineRule="auto" w:line="240" w:before="360" w:after="0"/>
      <w:jc w:val="center"/>
    </w:pPr>
    <w:rPr>
      <w:rFonts w:ascii="Times New Roman" w:hAnsi="Times New Roman" w:eastAsia="Times New Roman" w:cs="Times New Roman"/>
      <w:sz w:val="24"/>
      <w:szCs w:val="20"/>
    </w:rPr>
  </w:style>
  <w:style w:type="paragraph" w:styleId="NoSpacing">
    <w:name w:val="No Spacing"/>
    <w:qFormat/>
    <w:pPr>
      <w:widowControl/>
    </w:pPr>
    <w:rPr>
      <w:rFonts w:ascii="Calibri" w:hAnsi="Calibri" w:eastAsia="Calibri" w:cs="Times New Roman"/>
      <w:color w:val="auto"/>
      <w:sz w:val="22"/>
      <w:szCs w:val="22"/>
      <w:lang w:val="en-GB" w:bidi="ar-SA" w:eastAsia="zh-CN"/>
    </w:rPr>
  </w:style>
  <w:style w:type="paragraph" w:styleId="FooterCoverPage">
    <w:name w:val="Footer Cover Page"/>
    <w:basedOn w:val="Normal"/>
    <w:qFormat/>
    <w:pPr>
      <w:tabs>
        <w:tab w:val="center" w:pos="4535" w:leader="none"/>
        <w:tab w:val="right" w:pos="9071" w:leader="none"/>
        <w:tab w:val="right" w:pos="9921" w:leader="none"/>
      </w:tabs>
      <w:spacing w:lineRule="auto" w:line="240" w:before="360" w:after="0"/>
      <w:ind w:left="-850" w:right="-850" w:hanging="0"/>
    </w:pPr>
    <w:rPr>
      <w:rFonts w:ascii="Times New Roman" w:hAnsi="Times New Roman" w:eastAsia="Times New Roman" w:cs="Times New Roman"/>
      <w:sz w:val="24"/>
    </w:rPr>
  </w:style>
  <w:style w:type="paragraph" w:styleId="HeaderCoverPage">
    <w:name w:val="Header Cover Page"/>
    <w:basedOn w:val="Normal"/>
    <w:qFormat/>
    <w:pPr>
      <w:tabs>
        <w:tab w:val="center" w:pos="4535" w:leader="none"/>
        <w:tab w:val="right" w:pos="9071" w:leader="none"/>
      </w:tabs>
      <w:spacing w:lineRule="auto" w:line="240" w:before="0" w:after="120"/>
      <w:jc w:val="both"/>
    </w:pPr>
    <w:rPr>
      <w:rFonts w:ascii="Times New Roman" w:hAnsi="Times New Roman" w:eastAsia="Times New Roman" w:cs="Times New Roman"/>
      <w:sz w:val="24"/>
    </w:rPr>
  </w:style>
  <w:style w:type="paragraph" w:styleId="TableContents">
    <w:name w:val="Table Contents"/>
    <w:basedOn w:val="Normal"/>
    <w:qFormat/>
    <w:pPr>
      <w:suppressLineNumbers/>
      <w:suppressAutoHyphens w:val="true"/>
    </w:pPr>
    <w:rPr>
      <w:lang w:eastAsia="zh-CN"/>
    </w:rPr>
  </w:style>
  <w:style w:type="paragraph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Endnote">
    <w:name w:val="Endnote Text"/>
    <w:basedOn w:val="Normal"/>
    <w:pPr/>
    <w:rPr>
      <w:sz w:val="20"/>
      <w:szCs w:val="20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Application>LibreOffice/5.1.4.2$Linux_X86_64 LibreOffice_project/10m0$Build-2</Application>
  <Pages>20</Pages>
  <Words>3620</Words>
  <Characters>28059</Characters>
  <CharactersWithSpaces>31281</CharactersWithSpaces>
  <Paragraphs>442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2014-04-07T08:39:00Z</dcterms:created>
  <dc:creator>DALMASSO Maria-Luisa (JUST-EXT)</dc:creator>
  <dc:description/>
  <dc:language>fr-FR</dc:language>
  <cp:lastModifiedBy>Hamid Le Fleurier</cp:lastModifiedBy>
  <cp:lastPrinted>2015-07-15T18:25:00Z</cp:lastPrinted>
  <dcterms:modified xsi:type="dcterms:W3CDTF">2016-12-22T17:11:30Z</dcterms:modified>
  <cp:revision>47</cp:revision>
  <dc:subject/>
  <dc:title/>
</cp:coreProperties>
</file>

<file path=docProps/custom.xml><?xml version="1.0" encoding="UTF-8" standalone="yes"?>
<Properties xmlns="http://schemas.openxmlformats.org/officeDocument/2006/custom-properties" xmlns:vt="http://schemas.openxmlformats.org/officeDocument/2006/docPropsVTypes"><property fmtid="{D5CDD505-2E9C-101B-9397-08002B2CF9AE}" pid="2" name="COVERPAGE_EXISTS"><vt:lpwstr>True</vt:lpwstr></property><property fmtid="{D5CDD505-2E9C-101B-9397-08002B2CF9AE}" pid="3" name="Classification"><vt:lpwstr> </vt:lpwstr></property><property fmtid="{D5CDD505-2E9C-101B-9397-08002B2CF9AE}" pid="4" name="DocStatus"><vt:lpwstr>Red</vt:lpwstr></property><property fmtid="{D5CDD505-2E9C-101B-9397-08002B2CF9AE}" pid="5" name="First annex"><vt:lpwstr>1</vt:lpwstr></property><property fmtid="{D5CDD505-2E9C-101B-9397-08002B2CF9AE}" pid="6" name="LW_ACCOMPAGNANT.CP"><vt:lpwstr>al</vt:lpwstr></property><property fmtid="{D5CDD505-2E9C-101B-9397-08002B2CF9AE}" pid="7" name="LW_ANNEX_NBR_FIRST"><vt:lpwstr>1</vt:lpwstr></property><property fmtid="{D5CDD505-2E9C-101B-9397-08002B2CF9AE}" pid="8" name="LW_ANNEX_NBR_LAST"><vt:lpwstr>5</vt:lpwstr></property><property fmtid="{D5CDD505-2E9C-101B-9397-08002B2CF9AE}" pid="9" name="LW_CONFIDENCE"><vt:lpwstr> </vt:lpwstr></property><property fmtid="{D5CDD505-2E9C-101B-9397-08002B2CF9AE}" pid="10" name="LW_CONST_RESTREINT_UE"><vt:lpwstr>RESTREINT UE</vt:lpwstr></property><property fmtid="{D5CDD505-2E9C-101B-9397-08002B2CF9AE}" pid="11" name="LW_CORRIGENDUM"><vt:lpwstr>&lt;UNUSED&gt;</vt:lpwstr></property><property fmtid="{D5CDD505-2E9C-101B-9397-08002B2CF9AE}" pid="12" name="LW_COVERPAGE_GUID"><vt:lpwstr>2B1D5C22D7924D9C89CE1DE233BB232B</vt:lpwstr></property><property fmtid="{D5CDD505-2E9C-101B-9397-08002B2CF9AE}" pid="13" name="LW_CROSSREFERENCE"><vt:lpwstr>&lt;UNUSED&gt;</vt:lpwstr></property><property fmtid="{D5CDD505-2E9C-101B-9397-08002B2CF9AE}" pid="14" name="LW_DocType"><vt:lpwstr>NORMAL</vt:lpwstr></property><property fmtid="{D5CDD505-2E9C-101B-9397-08002B2CF9AE}" pid="15" name="LW_EMISSION"><vt:lpwstr>&lt;EMPTY&gt;</vt:lpwstr></property><property fmtid="{D5CDD505-2E9C-101B-9397-08002B2CF9AE}" pid="16" name="LW_EMISSION_ISODATE"><vt:lpwstr>&lt;EMPTY&gt;</vt:lpwstr></property><property fmtid="{D5CDD505-2E9C-101B-9397-08002B2CF9AE}" pid="17" name="LW_EMISSION_LOCATION"><vt:lpwstr>BRX</vt:lpwstr></property><property fmtid="{D5CDD505-2E9C-101B-9397-08002B2CF9AE}" pid="18" name="LW_EMISSION_PREFIX"><vt:lpwstr>Bruselas, </vt:lpwstr></property><property fmtid="{D5CDD505-2E9C-101B-9397-08002B2CF9AE}" pid="19" name="LW_EMISSION_SUFFIX"><vt:lpwstr> </vt:lpwstr></property><property fmtid="{D5CDD505-2E9C-101B-9397-08002B2CF9AE}" pid="20" name="LW_ID_DOCTYPE_NONLW"><vt:lpwstr>CP-036</vt:lpwstr></property><property fmtid="{D5CDD505-2E9C-101B-9397-08002B2CF9AE}" pid="21" name="LW_LANGUE"><vt:lpwstr>ES</vt:lpwstr></property><property fmtid="{D5CDD505-2E9C-101B-9397-08002B2CF9AE}" pid="22" name="LW_MARKING"><vt:lpwstr>&lt;UNUSED&gt;</vt:lpwstr></property><property fmtid="{D5CDD505-2E9C-101B-9397-08002B2CF9AE}" pid="23" name="LW_NOM.INST"><vt:lpwstr>COMISIÓN EUROPEA</vt:lpwstr></property><property fmtid="{D5CDD505-2E9C-101B-9397-08002B2CF9AE}" pid="24" name="LW_NOM.INST_JOINTDOC"><vt:lpwstr>&lt;EMPTY&gt;</vt:lpwstr></property><property fmtid="{D5CDD505-2E9C-101B-9397-08002B2CF9AE}" pid="25" name="LW_OBJETACTEPRINCIPAL.CP"><vt:lpwstr>en los que se establecen los formularios mencionados en el Reglamento (UE) nº 650/2012 del Parlamento Europeo y del Consejo, de 4 de julio de 2012, relativo a la competencia, la ley aplicable, el reconocimiento y la ejecución de las resoluciones, a la aceptación y la ejecución de los documentos públicos en materia de sucesiones mortis causa y a la creación de un certificado sucesorio europeo</vt:lpwstr></property><property fmtid="{D5CDD505-2E9C-101B-9397-08002B2CF9AE}" pid="26" name="LW_PART_NBR"><vt:lpwstr>&lt;UNUSED&gt;</vt:lpwstr></property><property fmtid="{D5CDD505-2E9C-101B-9397-08002B2CF9AE}" pid="27" name="LW_PART_NBR_TOTAL"><vt:lpwstr>&lt;UNUSED&gt;</vt:lpwstr></property><property fmtid="{D5CDD505-2E9C-101B-9397-08002B2CF9AE}" pid="28" name="LW_REF.INST.NEW"><vt:lpwstr>&lt;EMPTY&gt;</vt:lpwstr></property><property fmtid="{D5CDD505-2E9C-101B-9397-08002B2CF9AE}" pid="29" name="LW_REF.INST.NEW_ADOPTED"><vt:lpwstr>&lt;EMPTY&gt;</vt:lpwstr></property><property fmtid="{D5CDD505-2E9C-101B-9397-08002B2CF9AE}" pid="30" name="LW_REF.INST.NEW_TEXT"><vt:lpwstr>(2014) XXX</vt:lpwstr></property><property fmtid="{D5CDD505-2E9C-101B-9397-08002B2CF9AE}" pid="31" name="LW_REF.INTERNE"><vt:lpwstr>&lt;UNUSED&gt;</vt:lpwstr></property><property fmtid="{D5CDD505-2E9C-101B-9397-08002B2CF9AE}" pid="32" name="LW_SUPERTITRE"><vt:lpwstr>&lt;UNUSED&gt;</vt:lpwstr></property><property fmtid="{D5CDD505-2E9C-101B-9397-08002B2CF9AE}" pid="33" name="LW_TITRE.OBJ.CP"><vt:lpwstr>&lt;UNUSED&gt;</vt:lpwstr></property><property fmtid="{D5CDD505-2E9C-101B-9397-08002B2CF9AE}" pid="34" name="LW_TYPE.DOC.CP"><vt:lpwstr>ANEXOS</vt:lpwstr></property><property fmtid="{D5CDD505-2E9C-101B-9397-08002B2CF9AE}" pid="35" name="LW_TYPEACTEPRINCIPAL.CP"><vt:lpwstr>REGLAMENTO DE EJECUCIÓN (UE) Nº .../...DE LA COMISIÓN</vt:lpwstr></property><property fmtid="{D5CDD505-2E9C-101B-9397-08002B2CF9AE}" pid="36" name="Last annex"><vt:lpwstr>5</vt:lpwstr></property><property fmtid="{D5CDD505-2E9C-101B-9397-08002B2CF9AE}" pid="37" name="Part"><vt:lpwstr>&lt;UNUSED&gt;</vt:lpwstr></property><property fmtid="{D5CDD505-2E9C-101B-9397-08002B2CF9AE}" pid="38" name="Total parts"><vt:lpwstr>&lt;UNUSED&gt;</vt:lpwstr></property></Properties>
</file>